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DC" w:rsidRDefault="00900BDC" w:rsidP="00900BDC">
      <w:pPr>
        <w:jc w:val="center"/>
        <w:rPr>
          <w:rStyle w:val="BlockQuotationFirstChar"/>
          <w:rFonts w:ascii="Times New Roman" w:hAnsi="Times New Roman"/>
          <w:b/>
          <w:sz w:val="28"/>
          <w:szCs w:val="28"/>
        </w:rPr>
      </w:pPr>
      <w:bookmarkStart w:id="0" w:name="_GoBack"/>
      <w:bookmarkEnd w:id="0"/>
      <w:r>
        <w:rPr>
          <w:rStyle w:val="BlockQuotationFirstChar"/>
          <w:rFonts w:ascii="Times New Roman" w:hAnsi="Times New Roman"/>
          <w:b/>
          <w:sz w:val="28"/>
          <w:szCs w:val="28"/>
        </w:rPr>
        <w:t>9-1-1 Advisory Council</w:t>
      </w:r>
    </w:p>
    <w:p w:rsidR="00900BDC" w:rsidRDefault="00900BDC" w:rsidP="00900BDC">
      <w:pPr>
        <w:jc w:val="center"/>
        <w:rPr>
          <w:b/>
          <w:bCs/>
          <w:sz w:val="24"/>
          <w:szCs w:val="24"/>
        </w:rPr>
      </w:pPr>
      <w:r w:rsidRPr="00B67F35">
        <w:rPr>
          <w:rStyle w:val="BlockQuotationFirstChar"/>
          <w:rFonts w:ascii="Times New Roman" w:hAnsi="Times New Roman"/>
          <w:b/>
          <w:sz w:val="28"/>
          <w:szCs w:val="28"/>
        </w:rPr>
        <w:t>Administrative Rules Subcommittee</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Pr>
          <w:b/>
          <w:bCs/>
          <w:sz w:val="24"/>
          <w:szCs w:val="24"/>
        </w:rPr>
        <w:t>Thursday</w:t>
      </w:r>
      <w:r w:rsidRPr="005D61F6">
        <w:rPr>
          <w:b/>
          <w:bCs/>
          <w:sz w:val="24"/>
          <w:szCs w:val="24"/>
        </w:rPr>
        <w:t xml:space="preserve">, </w:t>
      </w:r>
      <w:r>
        <w:rPr>
          <w:b/>
          <w:bCs/>
          <w:sz w:val="24"/>
          <w:szCs w:val="24"/>
        </w:rPr>
        <w:t>January 11</w:t>
      </w:r>
      <w:r w:rsidRPr="005D61F6">
        <w:rPr>
          <w:b/>
          <w:bCs/>
          <w:sz w:val="24"/>
          <w:szCs w:val="24"/>
        </w:rPr>
        <w:t>,</w:t>
      </w:r>
      <w:r>
        <w:rPr>
          <w:b/>
          <w:bCs/>
          <w:sz w:val="24"/>
          <w:szCs w:val="24"/>
        </w:rPr>
        <w:t xml:space="preserve"> 2018</w:t>
      </w:r>
    </w:p>
    <w:p w:rsidR="00900BDC" w:rsidRDefault="00900BDC" w:rsidP="00900BDC">
      <w:pPr>
        <w:jc w:val="center"/>
        <w:rPr>
          <w:b/>
          <w:sz w:val="24"/>
          <w:szCs w:val="24"/>
        </w:rPr>
      </w:pPr>
      <w:r>
        <w:rPr>
          <w:b/>
          <w:bCs/>
          <w:sz w:val="24"/>
          <w:szCs w:val="24"/>
        </w:rPr>
        <w:t>Time:</w:t>
      </w:r>
      <w:r>
        <w:rPr>
          <w:b/>
          <w:bCs/>
          <w:sz w:val="24"/>
          <w:szCs w:val="24"/>
        </w:rPr>
        <w:tab/>
        <w:t>1:0</w:t>
      </w:r>
      <w:r w:rsidRPr="005D61F6">
        <w:rPr>
          <w:b/>
          <w:bCs/>
          <w:sz w:val="24"/>
          <w:szCs w:val="24"/>
        </w:rPr>
        <w:t>0</w:t>
      </w:r>
      <w:r>
        <w:rPr>
          <w:b/>
          <w:sz w:val="24"/>
          <w:szCs w:val="24"/>
        </w:rPr>
        <w:t xml:space="preserve"> p.m. – 2:0</w:t>
      </w:r>
      <w:r w:rsidRPr="005D61F6">
        <w:rPr>
          <w:b/>
          <w:sz w:val="24"/>
          <w:szCs w:val="24"/>
        </w:rPr>
        <w:t>0 p</w:t>
      </w:r>
      <w:r>
        <w:rPr>
          <w:b/>
          <w:sz w:val="24"/>
          <w:szCs w:val="24"/>
        </w:rPr>
        <w:t>.m.</w:t>
      </w:r>
    </w:p>
    <w:p w:rsidR="00900BDC" w:rsidRDefault="00900BDC" w:rsidP="00900BDC">
      <w:pPr>
        <w:jc w:val="center"/>
        <w:rPr>
          <w:b/>
          <w:sz w:val="24"/>
          <w:szCs w:val="24"/>
        </w:rPr>
      </w:pPr>
      <w:r w:rsidRPr="005D61F6">
        <w:rPr>
          <w:b/>
          <w:sz w:val="24"/>
          <w:szCs w:val="24"/>
        </w:rPr>
        <w:t>Location:</w:t>
      </w:r>
      <w:r>
        <w:rPr>
          <w:b/>
          <w:sz w:val="24"/>
          <w:szCs w:val="24"/>
        </w:rPr>
        <w:t xml:space="preserve"> Conference Call </w:t>
      </w:r>
    </w:p>
    <w:p w:rsidR="00900BDC" w:rsidRPr="00CE57AA" w:rsidRDefault="00900BDC" w:rsidP="00900BDC">
      <w:pPr>
        <w:jc w:val="center"/>
        <w:rPr>
          <w:b/>
        </w:rPr>
      </w:pP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rsidTr="008C3213">
        <w:tc>
          <w:tcPr>
            <w:tcW w:w="1170" w:type="dxa"/>
          </w:tcPr>
          <w:p w:rsidR="00510F52" w:rsidRPr="00955037" w:rsidRDefault="005612E7"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rsidR="00510F52" w:rsidRPr="00955037" w:rsidRDefault="00510F52" w:rsidP="00510F52">
            <w:pPr>
              <w:pStyle w:val="BodyText-Table"/>
              <w:rPr>
                <w:sz w:val="22"/>
                <w:szCs w:val="22"/>
              </w:rPr>
            </w:pPr>
            <w:r w:rsidRPr="00955037">
              <w:rPr>
                <w:sz w:val="22"/>
                <w:szCs w:val="22"/>
              </w:rPr>
              <w:t>Call to Order</w:t>
            </w:r>
          </w:p>
          <w:p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rsidR="00510F52" w:rsidRPr="00955037" w:rsidRDefault="00900BDC" w:rsidP="00183CCB">
            <w:pPr>
              <w:pStyle w:val="BodyText-Table"/>
              <w:jc w:val="left"/>
              <w:rPr>
                <w:sz w:val="22"/>
                <w:szCs w:val="22"/>
              </w:rPr>
            </w:pPr>
            <w:r>
              <w:rPr>
                <w:sz w:val="22"/>
                <w:szCs w:val="22"/>
              </w:rPr>
              <w:t>Geoff Feiss</w:t>
            </w:r>
          </w:p>
        </w:tc>
        <w:tc>
          <w:tcPr>
            <w:tcW w:w="990" w:type="dxa"/>
          </w:tcPr>
          <w:p w:rsidR="00510F52" w:rsidRPr="00955037" w:rsidRDefault="00E525DC" w:rsidP="00183CCB">
            <w:pPr>
              <w:pStyle w:val="BodyText-Table"/>
              <w:jc w:val="right"/>
              <w:rPr>
                <w:sz w:val="22"/>
                <w:szCs w:val="22"/>
              </w:rPr>
            </w:pPr>
            <w:r w:rsidRPr="00955037">
              <w:rPr>
                <w:sz w:val="22"/>
                <w:szCs w:val="22"/>
              </w:rPr>
              <w:t>5</w:t>
            </w:r>
            <w:r w:rsidR="00510F52" w:rsidRPr="00955037">
              <w:rPr>
                <w:sz w:val="22"/>
                <w:szCs w:val="22"/>
              </w:rPr>
              <w:t xml:space="preserve"> min.</w:t>
            </w:r>
          </w:p>
        </w:tc>
      </w:tr>
      <w:tr w:rsidR="005D61F6" w:rsidRPr="00955037" w:rsidTr="008C3213">
        <w:tc>
          <w:tcPr>
            <w:tcW w:w="1170" w:type="dxa"/>
          </w:tcPr>
          <w:p w:rsidR="005D61F6" w:rsidRDefault="005D61F6" w:rsidP="00790918">
            <w:pPr>
              <w:pStyle w:val="BodyText-Table"/>
              <w:rPr>
                <w:sz w:val="22"/>
                <w:szCs w:val="22"/>
              </w:rPr>
            </w:pPr>
          </w:p>
        </w:tc>
        <w:tc>
          <w:tcPr>
            <w:tcW w:w="5490" w:type="dxa"/>
          </w:tcPr>
          <w:p w:rsidR="005D61F6" w:rsidRPr="00955037" w:rsidRDefault="005D61F6" w:rsidP="00510F52">
            <w:pPr>
              <w:pStyle w:val="BodyText-Table"/>
              <w:rPr>
                <w:sz w:val="22"/>
                <w:szCs w:val="22"/>
              </w:rPr>
            </w:pPr>
          </w:p>
        </w:tc>
        <w:tc>
          <w:tcPr>
            <w:tcW w:w="2430" w:type="dxa"/>
          </w:tcPr>
          <w:p w:rsidR="005D61F6" w:rsidRPr="00955037" w:rsidRDefault="005D61F6" w:rsidP="00FA1648">
            <w:pPr>
              <w:pStyle w:val="BodyText-Table"/>
              <w:jc w:val="left"/>
              <w:rPr>
                <w:sz w:val="22"/>
                <w:szCs w:val="22"/>
              </w:rPr>
            </w:pPr>
          </w:p>
        </w:tc>
        <w:tc>
          <w:tcPr>
            <w:tcW w:w="990" w:type="dxa"/>
          </w:tcPr>
          <w:p w:rsidR="005D61F6" w:rsidRPr="00955037" w:rsidRDefault="005D61F6" w:rsidP="00FA1648">
            <w:pPr>
              <w:pStyle w:val="BodyText-Table"/>
              <w:jc w:val="right"/>
              <w:rPr>
                <w:sz w:val="22"/>
                <w:szCs w:val="22"/>
              </w:rPr>
            </w:pPr>
          </w:p>
        </w:tc>
      </w:tr>
      <w:tr w:rsidR="005D61F6" w:rsidRPr="00955037" w:rsidTr="008C3213">
        <w:trPr>
          <w:trHeight w:val="530"/>
        </w:trPr>
        <w:tc>
          <w:tcPr>
            <w:tcW w:w="1170" w:type="dxa"/>
          </w:tcPr>
          <w:p w:rsidR="005D61F6" w:rsidRDefault="005D61F6" w:rsidP="00347574">
            <w:pPr>
              <w:pStyle w:val="BodyText-Table"/>
              <w:rPr>
                <w:sz w:val="22"/>
                <w:szCs w:val="22"/>
              </w:rPr>
            </w:pPr>
            <w:r>
              <w:rPr>
                <w:sz w:val="22"/>
                <w:szCs w:val="22"/>
              </w:rPr>
              <w:t>1:</w:t>
            </w:r>
            <w:r w:rsidR="00AE7B12">
              <w:rPr>
                <w:sz w:val="22"/>
                <w:szCs w:val="22"/>
              </w:rPr>
              <w:t>0</w:t>
            </w:r>
            <w:r>
              <w:rPr>
                <w:sz w:val="22"/>
                <w:szCs w:val="22"/>
              </w:rPr>
              <w:t>5 p.m.</w:t>
            </w:r>
          </w:p>
        </w:tc>
        <w:tc>
          <w:tcPr>
            <w:tcW w:w="5490" w:type="dxa"/>
          </w:tcPr>
          <w:p w:rsidR="005D61F6" w:rsidRDefault="005D61F6" w:rsidP="00F4759A">
            <w:pPr>
              <w:pStyle w:val="BodyText-Table"/>
              <w:jc w:val="left"/>
              <w:rPr>
                <w:sz w:val="22"/>
                <w:szCs w:val="22"/>
              </w:rPr>
            </w:pPr>
            <w:r>
              <w:rPr>
                <w:sz w:val="22"/>
                <w:szCs w:val="22"/>
              </w:rPr>
              <w:t>Action Item: Adoption of Meeting Minutes</w:t>
            </w:r>
          </w:p>
          <w:p w:rsidR="00900BDC" w:rsidRDefault="00900BDC" w:rsidP="00F4759A">
            <w:pPr>
              <w:pStyle w:val="BodyText-Table"/>
              <w:jc w:val="left"/>
              <w:rPr>
                <w:sz w:val="22"/>
                <w:szCs w:val="22"/>
              </w:rPr>
            </w:pPr>
            <w:r>
              <w:rPr>
                <w:sz w:val="22"/>
                <w:szCs w:val="22"/>
              </w:rPr>
              <w:t>*November 2, 2017 Minutes</w:t>
            </w:r>
          </w:p>
          <w:p w:rsidR="00900BDC" w:rsidRDefault="00900BDC" w:rsidP="00F4759A">
            <w:pPr>
              <w:pStyle w:val="BodyText-Table"/>
              <w:jc w:val="left"/>
              <w:rPr>
                <w:sz w:val="22"/>
                <w:szCs w:val="22"/>
              </w:rPr>
            </w:pPr>
            <w:r>
              <w:rPr>
                <w:sz w:val="22"/>
                <w:szCs w:val="22"/>
              </w:rPr>
              <w:t>*November 1</w:t>
            </w:r>
            <w:r w:rsidR="005A55A6">
              <w:rPr>
                <w:sz w:val="22"/>
                <w:szCs w:val="22"/>
              </w:rPr>
              <w:t>6</w:t>
            </w:r>
            <w:r>
              <w:rPr>
                <w:sz w:val="22"/>
                <w:szCs w:val="22"/>
              </w:rPr>
              <w:t>, 2017 Minutes</w:t>
            </w:r>
          </w:p>
          <w:p w:rsidR="00900BDC" w:rsidRDefault="00900BDC" w:rsidP="00F4759A">
            <w:pPr>
              <w:pStyle w:val="BodyText-Table"/>
              <w:jc w:val="left"/>
              <w:rPr>
                <w:sz w:val="22"/>
                <w:szCs w:val="22"/>
              </w:rPr>
            </w:pPr>
          </w:p>
        </w:tc>
        <w:tc>
          <w:tcPr>
            <w:tcW w:w="2430" w:type="dxa"/>
          </w:tcPr>
          <w:p w:rsidR="005D61F6" w:rsidRPr="00955037" w:rsidRDefault="00900BDC" w:rsidP="00FA1648">
            <w:pPr>
              <w:pStyle w:val="BodyText-Table"/>
              <w:jc w:val="left"/>
              <w:rPr>
                <w:sz w:val="22"/>
                <w:szCs w:val="22"/>
              </w:rPr>
            </w:pPr>
            <w:r>
              <w:rPr>
                <w:sz w:val="22"/>
                <w:szCs w:val="22"/>
              </w:rPr>
              <w:t>Geoff Feiss</w:t>
            </w:r>
          </w:p>
        </w:tc>
        <w:tc>
          <w:tcPr>
            <w:tcW w:w="990" w:type="dxa"/>
          </w:tcPr>
          <w:p w:rsidR="005D61F6" w:rsidRPr="00955037" w:rsidRDefault="005D61F6" w:rsidP="00FA1648">
            <w:pPr>
              <w:pStyle w:val="BodyText-Table"/>
              <w:jc w:val="right"/>
              <w:rPr>
                <w:sz w:val="22"/>
                <w:szCs w:val="22"/>
              </w:rPr>
            </w:pPr>
            <w:r w:rsidRPr="00955037">
              <w:rPr>
                <w:sz w:val="22"/>
                <w:szCs w:val="22"/>
              </w:rPr>
              <w:t>5 min.</w:t>
            </w:r>
          </w:p>
        </w:tc>
      </w:tr>
      <w:tr w:rsidR="005D61F6" w:rsidRPr="00955037" w:rsidTr="008C3213">
        <w:trPr>
          <w:trHeight w:val="530"/>
        </w:trPr>
        <w:tc>
          <w:tcPr>
            <w:tcW w:w="1170" w:type="dxa"/>
          </w:tcPr>
          <w:p w:rsidR="005D61F6" w:rsidRPr="00955037" w:rsidRDefault="005D61F6" w:rsidP="00347574">
            <w:pPr>
              <w:pStyle w:val="BodyText-Table"/>
              <w:rPr>
                <w:sz w:val="22"/>
                <w:szCs w:val="22"/>
              </w:rPr>
            </w:pPr>
            <w:r>
              <w:rPr>
                <w:sz w:val="22"/>
                <w:szCs w:val="22"/>
              </w:rPr>
              <w:t>1</w:t>
            </w:r>
            <w:r w:rsidRPr="00955037">
              <w:rPr>
                <w:sz w:val="22"/>
                <w:szCs w:val="22"/>
              </w:rPr>
              <w:t>:</w:t>
            </w:r>
            <w:r w:rsidR="00AE7B12">
              <w:rPr>
                <w:sz w:val="22"/>
                <w:szCs w:val="22"/>
              </w:rPr>
              <w:t>1</w:t>
            </w:r>
            <w:r>
              <w:rPr>
                <w:sz w:val="22"/>
                <w:szCs w:val="22"/>
              </w:rPr>
              <w:t>0</w:t>
            </w:r>
            <w:r w:rsidRPr="00955037">
              <w:rPr>
                <w:sz w:val="22"/>
                <w:szCs w:val="22"/>
              </w:rPr>
              <w:t xml:space="preserve"> </w:t>
            </w:r>
            <w:r>
              <w:rPr>
                <w:sz w:val="22"/>
                <w:szCs w:val="22"/>
              </w:rPr>
              <w:t>p</w:t>
            </w:r>
            <w:r w:rsidRPr="00955037">
              <w:rPr>
                <w:sz w:val="22"/>
                <w:szCs w:val="22"/>
              </w:rPr>
              <w:t>.m.</w:t>
            </w:r>
          </w:p>
        </w:tc>
        <w:tc>
          <w:tcPr>
            <w:tcW w:w="5490" w:type="dxa"/>
          </w:tcPr>
          <w:p w:rsidR="005D61F6" w:rsidRDefault="00AE7B12" w:rsidP="00F4759A">
            <w:pPr>
              <w:pStyle w:val="BodyText-Table"/>
              <w:jc w:val="left"/>
              <w:rPr>
                <w:sz w:val="22"/>
                <w:szCs w:val="22"/>
              </w:rPr>
            </w:pPr>
            <w:r>
              <w:rPr>
                <w:sz w:val="22"/>
                <w:szCs w:val="22"/>
              </w:rPr>
              <w:t>MDOA/SITSD Organizational Changes</w:t>
            </w:r>
          </w:p>
          <w:p w:rsidR="00AE7B12" w:rsidRDefault="00AE7B12" w:rsidP="00F4759A">
            <w:pPr>
              <w:pStyle w:val="BodyText-Table"/>
              <w:jc w:val="left"/>
              <w:rPr>
                <w:sz w:val="22"/>
                <w:szCs w:val="22"/>
              </w:rPr>
            </w:pPr>
            <w:r>
              <w:rPr>
                <w:sz w:val="22"/>
                <w:szCs w:val="22"/>
              </w:rPr>
              <w:t>9-1-1 Budget Reductions</w:t>
            </w:r>
          </w:p>
          <w:p w:rsidR="005D61F6" w:rsidRDefault="00AE7B12" w:rsidP="00AE7B12">
            <w:pPr>
              <w:pStyle w:val="BodyText-Table"/>
              <w:jc w:val="left"/>
              <w:rPr>
                <w:sz w:val="22"/>
                <w:szCs w:val="22"/>
              </w:rPr>
            </w:pPr>
            <w:r>
              <w:rPr>
                <w:sz w:val="22"/>
                <w:szCs w:val="22"/>
              </w:rPr>
              <w:t>Questions and Answers Session</w:t>
            </w:r>
          </w:p>
          <w:p w:rsidR="00AE7B12" w:rsidRPr="00955037" w:rsidRDefault="00AE7B12" w:rsidP="00AE7B12">
            <w:pPr>
              <w:pStyle w:val="BodyText-Table"/>
              <w:jc w:val="left"/>
              <w:rPr>
                <w:b/>
                <w:iCs/>
                <w:sz w:val="20"/>
              </w:rPr>
            </w:pPr>
          </w:p>
        </w:tc>
        <w:tc>
          <w:tcPr>
            <w:tcW w:w="2430" w:type="dxa"/>
          </w:tcPr>
          <w:p w:rsidR="005D61F6" w:rsidRPr="00955037" w:rsidRDefault="005D61F6" w:rsidP="00183CCB">
            <w:pPr>
              <w:pStyle w:val="BodyText-Table"/>
              <w:jc w:val="left"/>
              <w:rPr>
                <w:sz w:val="22"/>
                <w:szCs w:val="22"/>
              </w:rPr>
            </w:pPr>
            <w:r>
              <w:rPr>
                <w:sz w:val="22"/>
                <w:szCs w:val="22"/>
              </w:rPr>
              <w:t>Quinn Ness</w:t>
            </w:r>
          </w:p>
        </w:tc>
        <w:tc>
          <w:tcPr>
            <w:tcW w:w="990" w:type="dxa"/>
          </w:tcPr>
          <w:p w:rsidR="005D61F6" w:rsidRDefault="00861EDE" w:rsidP="00183CCB">
            <w:pPr>
              <w:pStyle w:val="BodyText-Table"/>
              <w:jc w:val="right"/>
              <w:rPr>
                <w:sz w:val="22"/>
                <w:szCs w:val="22"/>
              </w:rPr>
            </w:pPr>
            <w:r>
              <w:rPr>
                <w:sz w:val="22"/>
                <w:szCs w:val="22"/>
              </w:rPr>
              <w:t xml:space="preserve"> </w:t>
            </w:r>
            <w:r w:rsidR="00AE7B12">
              <w:rPr>
                <w:sz w:val="22"/>
                <w:szCs w:val="22"/>
              </w:rPr>
              <w:t>2</w:t>
            </w:r>
            <w:r w:rsidR="005D61F6">
              <w:rPr>
                <w:sz w:val="22"/>
                <w:szCs w:val="22"/>
              </w:rPr>
              <w:t xml:space="preserve">0 </w:t>
            </w:r>
            <w:r w:rsidR="005D61F6" w:rsidRPr="00955037">
              <w:rPr>
                <w:sz w:val="22"/>
                <w:szCs w:val="22"/>
              </w:rPr>
              <w:t>min.</w:t>
            </w:r>
          </w:p>
          <w:p w:rsidR="00861EDE" w:rsidRDefault="00861EDE" w:rsidP="00183CCB">
            <w:pPr>
              <w:pStyle w:val="BodyText-Table"/>
              <w:jc w:val="right"/>
              <w:rPr>
                <w:sz w:val="22"/>
                <w:szCs w:val="22"/>
              </w:rPr>
            </w:pPr>
          </w:p>
          <w:p w:rsidR="00861EDE" w:rsidRPr="00955037" w:rsidRDefault="00861EDE" w:rsidP="00183CCB">
            <w:pPr>
              <w:pStyle w:val="BodyText-Table"/>
              <w:jc w:val="right"/>
              <w:rPr>
                <w:sz w:val="22"/>
                <w:szCs w:val="22"/>
              </w:rPr>
            </w:pPr>
          </w:p>
        </w:tc>
      </w:tr>
      <w:tr w:rsidR="005D61F6" w:rsidRPr="00955037" w:rsidTr="007414AE">
        <w:trPr>
          <w:trHeight w:val="260"/>
        </w:trPr>
        <w:tc>
          <w:tcPr>
            <w:tcW w:w="1170" w:type="dxa"/>
          </w:tcPr>
          <w:p w:rsidR="005D61F6" w:rsidRPr="00955037" w:rsidRDefault="00AE7B12" w:rsidP="00B81214">
            <w:pPr>
              <w:pStyle w:val="BodyText-Table"/>
              <w:rPr>
                <w:sz w:val="22"/>
                <w:szCs w:val="22"/>
              </w:rPr>
            </w:pPr>
            <w:r>
              <w:rPr>
                <w:sz w:val="22"/>
                <w:szCs w:val="22"/>
              </w:rPr>
              <w:t>1</w:t>
            </w:r>
            <w:r w:rsidR="00861EDE">
              <w:rPr>
                <w:sz w:val="22"/>
                <w:szCs w:val="22"/>
              </w:rPr>
              <w:t>:</w:t>
            </w:r>
            <w:r>
              <w:rPr>
                <w:sz w:val="22"/>
                <w:szCs w:val="22"/>
              </w:rPr>
              <w:t>3</w:t>
            </w:r>
            <w:r w:rsidR="005D61F6">
              <w:rPr>
                <w:sz w:val="22"/>
                <w:szCs w:val="22"/>
              </w:rPr>
              <w:t>0 p.m.</w:t>
            </w:r>
          </w:p>
        </w:tc>
        <w:tc>
          <w:tcPr>
            <w:tcW w:w="5490" w:type="dxa"/>
          </w:tcPr>
          <w:p w:rsidR="00861EDE" w:rsidRDefault="00AE7B12" w:rsidP="00861EDE">
            <w:pPr>
              <w:pStyle w:val="BodyText-Table"/>
              <w:jc w:val="left"/>
              <w:rPr>
                <w:sz w:val="22"/>
                <w:szCs w:val="22"/>
              </w:rPr>
            </w:pPr>
            <w:r>
              <w:rPr>
                <w:sz w:val="22"/>
                <w:szCs w:val="22"/>
              </w:rPr>
              <w:t>DRAFT 9-1-1 Grant Program Guidelines</w:t>
            </w:r>
          </w:p>
          <w:p w:rsidR="005D61F6" w:rsidRPr="00EA026D" w:rsidRDefault="005D61F6" w:rsidP="00B81214">
            <w:pPr>
              <w:pStyle w:val="BodyText-Table"/>
              <w:ind w:left="720"/>
              <w:jc w:val="left"/>
              <w:rPr>
                <w:sz w:val="22"/>
                <w:szCs w:val="22"/>
              </w:rPr>
            </w:pPr>
          </w:p>
        </w:tc>
        <w:tc>
          <w:tcPr>
            <w:tcW w:w="2430" w:type="dxa"/>
          </w:tcPr>
          <w:p w:rsidR="005D61F6" w:rsidRPr="00955037" w:rsidRDefault="00AE7B12" w:rsidP="00B81214">
            <w:pPr>
              <w:pStyle w:val="BodyText-Table"/>
              <w:jc w:val="left"/>
              <w:rPr>
                <w:sz w:val="22"/>
                <w:szCs w:val="22"/>
              </w:rPr>
            </w:pPr>
            <w:r>
              <w:rPr>
                <w:sz w:val="22"/>
                <w:szCs w:val="22"/>
              </w:rPr>
              <w:t>Quinn Ness</w:t>
            </w:r>
          </w:p>
        </w:tc>
        <w:tc>
          <w:tcPr>
            <w:tcW w:w="990" w:type="dxa"/>
          </w:tcPr>
          <w:p w:rsidR="005D61F6" w:rsidRDefault="00AE7B12" w:rsidP="00B81214">
            <w:pPr>
              <w:pStyle w:val="BodyText-Table"/>
              <w:jc w:val="right"/>
              <w:rPr>
                <w:sz w:val="22"/>
                <w:szCs w:val="22"/>
              </w:rPr>
            </w:pPr>
            <w:r>
              <w:rPr>
                <w:sz w:val="22"/>
                <w:szCs w:val="22"/>
              </w:rPr>
              <w:t>2</w:t>
            </w:r>
            <w:r w:rsidR="005D61F6">
              <w:rPr>
                <w:sz w:val="22"/>
                <w:szCs w:val="22"/>
              </w:rPr>
              <w:t>0 min.</w:t>
            </w:r>
          </w:p>
          <w:p w:rsidR="005D61F6" w:rsidRPr="00955037" w:rsidRDefault="005D61F6" w:rsidP="00B81214">
            <w:pPr>
              <w:pStyle w:val="BodyText-Table"/>
              <w:jc w:val="right"/>
              <w:rPr>
                <w:sz w:val="22"/>
                <w:szCs w:val="22"/>
              </w:rPr>
            </w:pPr>
          </w:p>
        </w:tc>
      </w:tr>
      <w:tr w:rsidR="005D61F6" w:rsidRPr="000324AA" w:rsidTr="008C3213">
        <w:tc>
          <w:tcPr>
            <w:tcW w:w="1170" w:type="dxa"/>
          </w:tcPr>
          <w:p w:rsidR="005D61F6" w:rsidRPr="00E7331B" w:rsidRDefault="00AE7B12" w:rsidP="004D3F2D">
            <w:pPr>
              <w:pStyle w:val="BodyText-Table"/>
              <w:rPr>
                <w:sz w:val="22"/>
                <w:szCs w:val="22"/>
              </w:rPr>
            </w:pPr>
            <w:r>
              <w:rPr>
                <w:sz w:val="22"/>
                <w:szCs w:val="22"/>
              </w:rPr>
              <w:t>1</w:t>
            </w:r>
            <w:r w:rsidR="00861EDE">
              <w:rPr>
                <w:sz w:val="22"/>
                <w:szCs w:val="22"/>
              </w:rPr>
              <w:t>:</w:t>
            </w:r>
            <w:r>
              <w:rPr>
                <w:sz w:val="22"/>
                <w:szCs w:val="22"/>
              </w:rPr>
              <w:t>5</w:t>
            </w:r>
            <w:r w:rsidR="005D61F6">
              <w:rPr>
                <w:sz w:val="22"/>
                <w:szCs w:val="22"/>
              </w:rPr>
              <w:t>0 p.m.</w:t>
            </w:r>
          </w:p>
        </w:tc>
        <w:tc>
          <w:tcPr>
            <w:tcW w:w="5490" w:type="dxa"/>
          </w:tcPr>
          <w:p w:rsidR="005D61F6" w:rsidRDefault="005D61F6" w:rsidP="005C73C4">
            <w:pPr>
              <w:pStyle w:val="BodyText-Table"/>
              <w:rPr>
                <w:sz w:val="22"/>
                <w:szCs w:val="22"/>
              </w:rPr>
            </w:pPr>
            <w:r>
              <w:rPr>
                <w:sz w:val="22"/>
                <w:szCs w:val="22"/>
              </w:rPr>
              <w:t>Public Comment</w:t>
            </w:r>
          </w:p>
        </w:tc>
        <w:tc>
          <w:tcPr>
            <w:tcW w:w="2430" w:type="dxa"/>
          </w:tcPr>
          <w:p w:rsidR="005D61F6" w:rsidRDefault="00884B23" w:rsidP="00183CCB">
            <w:pPr>
              <w:pStyle w:val="BodyText-Table"/>
              <w:jc w:val="left"/>
              <w:rPr>
                <w:sz w:val="22"/>
                <w:szCs w:val="22"/>
              </w:rPr>
            </w:pPr>
            <w:r>
              <w:rPr>
                <w:sz w:val="22"/>
                <w:szCs w:val="22"/>
              </w:rPr>
              <w:t>Geoff Feiss</w:t>
            </w:r>
          </w:p>
        </w:tc>
        <w:tc>
          <w:tcPr>
            <w:tcW w:w="990" w:type="dxa"/>
          </w:tcPr>
          <w:p w:rsidR="005D61F6" w:rsidRDefault="00AE7B12" w:rsidP="00183CCB">
            <w:pPr>
              <w:pStyle w:val="BodyText-Table"/>
              <w:jc w:val="right"/>
              <w:rPr>
                <w:sz w:val="22"/>
                <w:szCs w:val="22"/>
              </w:rPr>
            </w:pPr>
            <w:r>
              <w:rPr>
                <w:sz w:val="22"/>
                <w:szCs w:val="22"/>
              </w:rPr>
              <w:t>5</w:t>
            </w:r>
            <w:r w:rsidR="005D61F6">
              <w:rPr>
                <w:sz w:val="22"/>
                <w:szCs w:val="22"/>
              </w:rPr>
              <w:t xml:space="preserve"> min.</w:t>
            </w:r>
          </w:p>
        </w:tc>
      </w:tr>
      <w:tr w:rsidR="005D61F6" w:rsidRPr="00E7331B" w:rsidTr="008C3213">
        <w:trPr>
          <w:trHeight w:val="269"/>
        </w:trPr>
        <w:tc>
          <w:tcPr>
            <w:tcW w:w="1170" w:type="dxa"/>
          </w:tcPr>
          <w:p w:rsidR="005D61F6" w:rsidRPr="00E7331B" w:rsidRDefault="005D61F6" w:rsidP="00E21B0F">
            <w:pPr>
              <w:pStyle w:val="BodyText-Table"/>
              <w:rPr>
                <w:sz w:val="22"/>
                <w:szCs w:val="22"/>
              </w:rPr>
            </w:pPr>
          </w:p>
        </w:tc>
        <w:tc>
          <w:tcPr>
            <w:tcW w:w="5490" w:type="dxa"/>
          </w:tcPr>
          <w:p w:rsidR="005D61F6" w:rsidRDefault="005D61F6" w:rsidP="005C73C4">
            <w:pPr>
              <w:pStyle w:val="BodyText-Table"/>
              <w:rPr>
                <w:sz w:val="22"/>
                <w:szCs w:val="22"/>
              </w:rPr>
            </w:pPr>
          </w:p>
        </w:tc>
        <w:tc>
          <w:tcPr>
            <w:tcW w:w="2430" w:type="dxa"/>
          </w:tcPr>
          <w:p w:rsidR="005D61F6" w:rsidRDefault="005D61F6" w:rsidP="00183CCB">
            <w:pPr>
              <w:pStyle w:val="BodyText-Table"/>
              <w:jc w:val="left"/>
              <w:rPr>
                <w:sz w:val="22"/>
                <w:szCs w:val="22"/>
              </w:rPr>
            </w:pPr>
          </w:p>
        </w:tc>
        <w:tc>
          <w:tcPr>
            <w:tcW w:w="990" w:type="dxa"/>
          </w:tcPr>
          <w:p w:rsidR="005D61F6" w:rsidRDefault="005D61F6" w:rsidP="00183CCB">
            <w:pPr>
              <w:pStyle w:val="BodyText-Table"/>
              <w:jc w:val="right"/>
              <w:rPr>
                <w:sz w:val="22"/>
                <w:szCs w:val="22"/>
              </w:rPr>
            </w:pPr>
          </w:p>
        </w:tc>
      </w:tr>
      <w:tr w:rsidR="005D61F6" w:rsidRPr="00E7331B" w:rsidTr="008C3213">
        <w:trPr>
          <w:trHeight w:val="260"/>
        </w:trPr>
        <w:tc>
          <w:tcPr>
            <w:tcW w:w="1170" w:type="dxa"/>
          </w:tcPr>
          <w:p w:rsidR="005D61F6" w:rsidRDefault="00AE7B12" w:rsidP="00840321">
            <w:pPr>
              <w:pStyle w:val="BodyText-Table"/>
              <w:rPr>
                <w:sz w:val="22"/>
                <w:szCs w:val="22"/>
              </w:rPr>
            </w:pPr>
            <w:r>
              <w:rPr>
                <w:sz w:val="22"/>
                <w:szCs w:val="22"/>
              </w:rPr>
              <w:t>1</w:t>
            </w:r>
            <w:r w:rsidR="005D61F6">
              <w:rPr>
                <w:sz w:val="22"/>
                <w:szCs w:val="22"/>
              </w:rPr>
              <w:t>:</w:t>
            </w:r>
            <w:r>
              <w:rPr>
                <w:sz w:val="22"/>
                <w:szCs w:val="22"/>
              </w:rPr>
              <w:t>55</w:t>
            </w:r>
            <w:r w:rsidR="005D61F6">
              <w:rPr>
                <w:sz w:val="22"/>
                <w:szCs w:val="22"/>
              </w:rPr>
              <w:t xml:space="preserve"> p.m.</w:t>
            </w:r>
          </w:p>
        </w:tc>
        <w:tc>
          <w:tcPr>
            <w:tcW w:w="5490" w:type="dxa"/>
          </w:tcPr>
          <w:p w:rsidR="005D61F6" w:rsidRDefault="005D61F6" w:rsidP="00960E34">
            <w:pPr>
              <w:pStyle w:val="BodyText-Table"/>
              <w:rPr>
                <w:sz w:val="22"/>
                <w:szCs w:val="22"/>
              </w:rPr>
            </w:pPr>
            <w:r>
              <w:rPr>
                <w:sz w:val="22"/>
                <w:szCs w:val="22"/>
              </w:rPr>
              <w:t>Meeting Schedule</w:t>
            </w:r>
          </w:p>
        </w:tc>
        <w:tc>
          <w:tcPr>
            <w:tcW w:w="2430" w:type="dxa"/>
          </w:tcPr>
          <w:p w:rsidR="005D61F6" w:rsidRDefault="00884B23" w:rsidP="00183CCB">
            <w:pPr>
              <w:pStyle w:val="BodyText-Table"/>
              <w:jc w:val="left"/>
              <w:rPr>
                <w:sz w:val="22"/>
                <w:szCs w:val="22"/>
              </w:rPr>
            </w:pPr>
            <w:r>
              <w:rPr>
                <w:sz w:val="22"/>
                <w:szCs w:val="22"/>
              </w:rPr>
              <w:t>Geoff Feiss</w:t>
            </w:r>
          </w:p>
        </w:tc>
        <w:tc>
          <w:tcPr>
            <w:tcW w:w="990" w:type="dxa"/>
          </w:tcPr>
          <w:p w:rsidR="005D61F6" w:rsidRDefault="00AE7B12" w:rsidP="00183CCB">
            <w:pPr>
              <w:pStyle w:val="BodyText-Table"/>
              <w:jc w:val="right"/>
              <w:rPr>
                <w:sz w:val="22"/>
                <w:szCs w:val="22"/>
              </w:rPr>
            </w:pPr>
            <w:r>
              <w:rPr>
                <w:sz w:val="22"/>
                <w:szCs w:val="22"/>
              </w:rPr>
              <w:t>5</w:t>
            </w:r>
            <w:r w:rsidR="005D61F6">
              <w:rPr>
                <w:sz w:val="22"/>
                <w:szCs w:val="22"/>
              </w:rPr>
              <w:t xml:space="preserve"> min.</w:t>
            </w:r>
          </w:p>
        </w:tc>
      </w:tr>
      <w:tr w:rsidR="005D61F6" w:rsidRPr="000324AA" w:rsidTr="008C3213">
        <w:tc>
          <w:tcPr>
            <w:tcW w:w="1170" w:type="dxa"/>
          </w:tcPr>
          <w:p w:rsidR="005D61F6" w:rsidRDefault="005D61F6" w:rsidP="00983544">
            <w:pPr>
              <w:pStyle w:val="BodyText-Table"/>
              <w:rPr>
                <w:sz w:val="22"/>
                <w:szCs w:val="22"/>
              </w:rPr>
            </w:pPr>
          </w:p>
        </w:tc>
        <w:tc>
          <w:tcPr>
            <w:tcW w:w="5490" w:type="dxa"/>
          </w:tcPr>
          <w:p w:rsidR="005D61F6" w:rsidRDefault="00884B23" w:rsidP="005C73C4">
            <w:pPr>
              <w:pStyle w:val="BodyText-Table"/>
              <w:rPr>
                <w:sz w:val="22"/>
                <w:szCs w:val="22"/>
              </w:rPr>
            </w:pPr>
            <w:r>
              <w:rPr>
                <w:sz w:val="22"/>
                <w:szCs w:val="22"/>
              </w:rPr>
              <w:t>*Thursday February 8, 2018: 1:00 – 2:00 PM</w:t>
            </w:r>
          </w:p>
          <w:p w:rsidR="00884B23" w:rsidRDefault="00884B23" w:rsidP="005C73C4">
            <w:pPr>
              <w:pStyle w:val="BodyText-Table"/>
              <w:rPr>
                <w:sz w:val="22"/>
                <w:szCs w:val="22"/>
              </w:rPr>
            </w:pPr>
          </w:p>
        </w:tc>
        <w:tc>
          <w:tcPr>
            <w:tcW w:w="2430" w:type="dxa"/>
          </w:tcPr>
          <w:p w:rsidR="005D61F6" w:rsidRDefault="005D61F6" w:rsidP="00183CCB">
            <w:pPr>
              <w:pStyle w:val="BodyText-Table"/>
              <w:jc w:val="left"/>
              <w:rPr>
                <w:sz w:val="22"/>
                <w:szCs w:val="22"/>
              </w:rPr>
            </w:pPr>
          </w:p>
        </w:tc>
        <w:tc>
          <w:tcPr>
            <w:tcW w:w="990" w:type="dxa"/>
          </w:tcPr>
          <w:p w:rsidR="005D61F6" w:rsidRDefault="005D61F6" w:rsidP="00183CCB">
            <w:pPr>
              <w:pStyle w:val="BodyText-Table"/>
              <w:jc w:val="right"/>
              <w:rPr>
                <w:sz w:val="22"/>
                <w:szCs w:val="22"/>
              </w:rPr>
            </w:pPr>
          </w:p>
        </w:tc>
      </w:tr>
      <w:tr w:rsidR="005D61F6" w:rsidRPr="000324AA" w:rsidTr="00183CCB">
        <w:trPr>
          <w:trHeight w:val="765"/>
        </w:trPr>
        <w:tc>
          <w:tcPr>
            <w:tcW w:w="1170" w:type="dxa"/>
          </w:tcPr>
          <w:p w:rsidR="005D61F6" w:rsidRDefault="00AE7B12" w:rsidP="00B81214">
            <w:pPr>
              <w:pStyle w:val="BodyText-Table"/>
              <w:rPr>
                <w:sz w:val="22"/>
                <w:szCs w:val="22"/>
              </w:rPr>
            </w:pPr>
            <w:r>
              <w:rPr>
                <w:sz w:val="22"/>
                <w:szCs w:val="22"/>
              </w:rPr>
              <w:t>2</w:t>
            </w:r>
            <w:r w:rsidR="005D61F6">
              <w:rPr>
                <w:sz w:val="22"/>
                <w:szCs w:val="22"/>
              </w:rPr>
              <w:t>:</w:t>
            </w:r>
            <w:r>
              <w:rPr>
                <w:sz w:val="22"/>
                <w:szCs w:val="22"/>
              </w:rPr>
              <w:t>0</w:t>
            </w:r>
            <w:r w:rsidR="005D61F6">
              <w:rPr>
                <w:sz w:val="22"/>
                <w:szCs w:val="22"/>
              </w:rPr>
              <w:t>0 p.m.</w:t>
            </w:r>
          </w:p>
          <w:p w:rsidR="005D61F6" w:rsidRDefault="005D61F6" w:rsidP="00B81214">
            <w:pPr>
              <w:pStyle w:val="BodyText-Table"/>
              <w:rPr>
                <w:sz w:val="22"/>
                <w:szCs w:val="22"/>
              </w:rPr>
            </w:pPr>
          </w:p>
          <w:p w:rsidR="005D61F6" w:rsidRDefault="005D61F6" w:rsidP="00B81214">
            <w:pPr>
              <w:pStyle w:val="BodyText-Table"/>
              <w:rPr>
                <w:sz w:val="22"/>
                <w:szCs w:val="22"/>
              </w:rPr>
            </w:pPr>
          </w:p>
        </w:tc>
        <w:tc>
          <w:tcPr>
            <w:tcW w:w="5490" w:type="dxa"/>
          </w:tcPr>
          <w:p w:rsidR="005D61F6" w:rsidRDefault="005D61F6" w:rsidP="00B81214">
            <w:pPr>
              <w:pStyle w:val="BodyText-Table"/>
              <w:rPr>
                <w:sz w:val="22"/>
                <w:szCs w:val="22"/>
              </w:rPr>
            </w:pPr>
            <w:r>
              <w:rPr>
                <w:sz w:val="22"/>
                <w:szCs w:val="22"/>
              </w:rPr>
              <w:t>Adjourn</w:t>
            </w:r>
          </w:p>
          <w:p w:rsidR="005D61F6" w:rsidRDefault="005D61F6" w:rsidP="00B81214">
            <w:pPr>
              <w:pStyle w:val="BodyText-Table"/>
              <w:rPr>
                <w:sz w:val="22"/>
                <w:szCs w:val="22"/>
              </w:rPr>
            </w:pPr>
          </w:p>
        </w:tc>
        <w:tc>
          <w:tcPr>
            <w:tcW w:w="2430" w:type="dxa"/>
          </w:tcPr>
          <w:p w:rsidR="005D61F6" w:rsidRDefault="005D61F6" w:rsidP="005C73C4">
            <w:pPr>
              <w:pStyle w:val="BodyText-Table"/>
              <w:jc w:val="center"/>
              <w:rPr>
                <w:sz w:val="22"/>
                <w:szCs w:val="22"/>
              </w:rPr>
            </w:pPr>
          </w:p>
        </w:tc>
        <w:tc>
          <w:tcPr>
            <w:tcW w:w="990" w:type="dxa"/>
          </w:tcPr>
          <w:p w:rsidR="005D61F6" w:rsidRDefault="005D61F6" w:rsidP="005C73C4">
            <w:pPr>
              <w:pStyle w:val="BodyText-Table"/>
              <w:jc w:val="center"/>
              <w:rPr>
                <w:sz w:val="22"/>
                <w:szCs w:val="22"/>
              </w:rPr>
            </w:pPr>
          </w:p>
        </w:tc>
      </w:tr>
    </w:tbl>
    <w:p w:rsidR="00E52B66" w:rsidRDefault="00E52B66" w:rsidP="008248A2">
      <w:pPr>
        <w:pStyle w:val="BodyText"/>
        <w:spacing w:after="0"/>
        <w:rPr>
          <w:sz w:val="22"/>
          <w:szCs w:val="22"/>
        </w:rPr>
      </w:pPr>
    </w:p>
    <w:p w:rsidR="005D61F6" w:rsidRDefault="005D61F6" w:rsidP="008248A2">
      <w:pPr>
        <w:pStyle w:val="BodyText"/>
        <w:spacing w:after="0"/>
        <w:rPr>
          <w:sz w:val="22"/>
          <w:szCs w:val="22"/>
        </w:rPr>
      </w:pPr>
    </w:p>
    <w:p w:rsidR="005D61F6" w:rsidRDefault="005D61F6" w:rsidP="008248A2">
      <w:pPr>
        <w:pStyle w:val="BodyText"/>
        <w:spacing w:after="0"/>
        <w:rPr>
          <w:sz w:val="22"/>
          <w:szCs w:val="22"/>
        </w:rPr>
      </w:pPr>
    </w:p>
    <w:p w:rsidR="005612E7" w:rsidRDefault="005612E7" w:rsidP="008248A2">
      <w:pPr>
        <w:pStyle w:val="BodyText"/>
        <w:spacing w:after="0"/>
        <w:rPr>
          <w:sz w:val="22"/>
          <w:szCs w:val="22"/>
        </w:rPr>
      </w:pPr>
    </w:p>
    <w:p w:rsidR="005612E7" w:rsidRDefault="005612E7" w:rsidP="008248A2">
      <w:pPr>
        <w:pStyle w:val="BodyText"/>
        <w:spacing w:after="0"/>
        <w:rPr>
          <w:sz w:val="22"/>
          <w:szCs w:val="22"/>
        </w:rPr>
      </w:pPr>
    </w:p>
    <w:p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59C" w:rsidRDefault="00FD059C" w:rsidP="00905686">
      <w:r>
        <w:separator/>
      </w:r>
    </w:p>
  </w:endnote>
  <w:endnote w:type="continuationSeparator" w:id="0">
    <w:p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59C" w:rsidRDefault="00FD059C" w:rsidP="00905686">
      <w:r>
        <w:separator/>
      </w:r>
    </w:p>
  </w:footnote>
  <w:footnote w:type="continuationSeparator" w:id="0">
    <w:p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C5FFE"/>
    <w:rsid w:val="001F6F9F"/>
    <w:rsid w:val="00203F8A"/>
    <w:rsid w:val="00205255"/>
    <w:rsid w:val="00213D53"/>
    <w:rsid w:val="00226422"/>
    <w:rsid w:val="00231564"/>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32E0B"/>
    <w:rsid w:val="00434FA0"/>
    <w:rsid w:val="00450F24"/>
    <w:rsid w:val="0045297C"/>
    <w:rsid w:val="00455087"/>
    <w:rsid w:val="00455B7D"/>
    <w:rsid w:val="0045698F"/>
    <w:rsid w:val="00463FD0"/>
    <w:rsid w:val="004661AB"/>
    <w:rsid w:val="00472075"/>
    <w:rsid w:val="0049502D"/>
    <w:rsid w:val="00497D0E"/>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75ED"/>
    <w:rsid w:val="008029D8"/>
    <w:rsid w:val="00802CB0"/>
    <w:rsid w:val="00811A77"/>
    <w:rsid w:val="008248A2"/>
    <w:rsid w:val="00840321"/>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80A15"/>
    <w:rsid w:val="0098116C"/>
    <w:rsid w:val="00983544"/>
    <w:rsid w:val="009C7E71"/>
    <w:rsid w:val="009F02FD"/>
    <w:rsid w:val="009F5273"/>
    <w:rsid w:val="009F6453"/>
    <w:rsid w:val="009F67AE"/>
    <w:rsid w:val="009F7907"/>
    <w:rsid w:val="00A01851"/>
    <w:rsid w:val="00A478BF"/>
    <w:rsid w:val="00A47CE4"/>
    <w:rsid w:val="00A47E86"/>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DADA-CD03-477D-B900-4470246C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1351</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Spooner, Elizabeth</cp:lastModifiedBy>
  <cp:revision>2</cp:revision>
  <cp:lastPrinted>2012-04-04T14:03:00Z</cp:lastPrinted>
  <dcterms:created xsi:type="dcterms:W3CDTF">2018-01-09T17:57:00Z</dcterms:created>
  <dcterms:modified xsi:type="dcterms:W3CDTF">2018-01-09T17:57:00Z</dcterms:modified>
</cp:coreProperties>
</file>