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5B80" w14:textId="6FAF2620" w:rsidR="00E2557C" w:rsidRPr="00E2557C" w:rsidRDefault="00E2557C" w:rsidP="00E2557C">
      <w:pPr>
        <w:jc w:val="center"/>
        <w:rPr>
          <w:rFonts w:ascii="Times New Roman" w:hAnsi="Times New Roman" w:cs="Times New Roman"/>
          <w:b/>
          <w:sz w:val="28"/>
        </w:rPr>
      </w:pPr>
      <w:r w:rsidRPr="00E2557C">
        <w:rPr>
          <w:rFonts w:ascii="Times New Roman" w:hAnsi="Times New Roman" w:cs="Times New Roman"/>
          <w:b/>
          <w:sz w:val="28"/>
        </w:rPr>
        <w:t xml:space="preserve">9-1-1 </w:t>
      </w:r>
      <w:r w:rsidR="00AD3BFD">
        <w:rPr>
          <w:rFonts w:ascii="Times New Roman" w:hAnsi="Times New Roman" w:cs="Times New Roman"/>
          <w:b/>
          <w:sz w:val="28"/>
        </w:rPr>
        <w:t>ARM/</w:t>
      </w:r>
      <w:bookmarkStart w:id="0" w:name="_GoBack"/>
      <w:bookmarkEnd w:id="0"/>
      <w:r w:rsidRPr="00E2557C">
        <w:rPr>
          <w:rFonts w:ascii="Times New Roman" w:hAnsi="Times New Roman" w:cs="Times New Roman"/>
          <w:b/>
          <w:sz w:val="28"/>
        </w:rPr>
        <w:t>Rule</w:t>
      </w:r>
      <w:r w:rsidR="000E31FF">
        <w:rPr>
          <w:rFonts w:ascii="Times New Roman" w:hAnsi="Times New Roman" w:cs="Times New Roman"/>
          <w:b/>
          <w:sz w:val="28"/>
        </w:rPr>
        <w:t xml:space="preserve"> Making</w:t>
      </w:r>
      <w:r w:rsidRPr="00E2557C">
        <w:rPr>
          <w:rFonts w:ascii="Times New Roman" w:hAnsi="Times New Roman" w:cs="Times New Roman"/>
          <w:b/>
          <w:sz w:val="28"/>
        </w:rPr>
        <w:t xml:space="preserve"> Subcommittee Meeting Agenda</w:t>
      </w:r>
    </w:p>
    <w:p w14:paraId="679F0AD3" w14:textId="77777777" w:rsidR="00E2557C" w:rsidRPr="00E2557C" w:rsidRDefault="00E2557C" w:rsidP="00E2557C">
      <w:pPr>
        <w:spacing w:after="0" w:line="240" w:lineRule="auto"/>
        <w:jc w:val="center"/>
        <w:rPr>
          <w:rFonts w:ascii="Times New Roman" w:hAnsi="Times New Roman" w:cs="Times New Roman"/>
        </w:rPr>
      </w:pPr>
    </w:p>
    <w:p w14:paraId="5B6F2BE0" w14:textId="391877BC"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Date: T</w:t>
      </w:r>
      <w:r w:rsidR="000E31FF">
        <w:rPr>
          <w:rFonts w:ascii="Times New Roman" w:hAnsi="Times New Roman" w:cs="Times New Roman"/>
          <w:b/>
          <w:sz w:val="24"/>
          <w:szCs w:val="24"/>
        </w:rPr>
        <w:t>h</w:t>
      </w:r>
      <w:r w:rsidRPr="00E2557C">
        <w:rPr>
          <w:rFonts w:ascii="Times New Roman" w:hAnsi="Times New Roman" w:cs="Times New Roman"/>
          <w:b/>
          <w:sz w:val="24"/>
          <w:szCs w:val="24"/>
        </w:rPr>
        <w:t>u</w:t>
      </w:r>
      <w:r w:rsidR="000E31FF">
        <w:rPr>
          <w:rFonts w:ascii="Times New Roman" w:hAnsi="Times New Roman" w:cs="Times New Roman"/>
          <w:b/>
          <w:sz w:val="24"/>
          <w:szCs w:val="24"/>
        </w:rPr>
        <w:t>r</w:t>
      </w:r>
      <w:r w:rsidRPr="00E2557C">
        <w:rPr>
          <w:rFonts w:ascii="Times New Roman" w:hAnsi="Times New Roman" w:cs="Times New Roman"/>
          <w:b/>
          <w:sz w:val="24"/>
          <w:szCs w:val="24"/>
        </w:rPr>
        <w:t xml:space="preserve">sday, </w:t>
      </w:r>
      <w:r>
        <w:rPr>
          <w:rFonts w:ascii="Times New Roman" w:hAnsi="Times New Roman" w:cs="Times New Roman"/>
          <w:b/>
          <w:sz w:val="24"/>
          <w:szCs w:val="24"/>
        </w:rPr>
        <w:t xml:space="preserve">September </w:t>
      </w:r>
      <w:r w:rsidR="000E31FF">
        <w:rPr>
          <w:rFonts w:ascii="Times New Roman" w:hAnsi="Times New Roman" w:cs="Times New Roman"/>
          <w:b/>
          <w:sz w:val="24"/>
          <w:szCs w:val="24"/>
        </w:rPr>
        <w:t>21</w:t>
      </w:r>
      <w:r>
        <w:rPr>
          <w:rFonts w:ascii="Times New Roman" w:hAnsi="Times New Roman" w:cs="Times New Roman"/>
          <w:b/>
          <w:sz w:val="24"/>
          <w:szCs w:val="24"/>
        </w:rPr>
        <w:t>, 2017</w:t>
      </w:r>
    </w:p>
    <w:p w14:paraId="52F30771" w14:textId="7CDFCE3F"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Time: </w:t>
      </w:r>
      <w:r w:rsidR="000E31FF">
        <w:rPr>
          <w:rFonts w:ascii="Times New Roman" w:hAnsi="Times New Roman" w:cs="Times New Roman"/>
          <w:b/>
          <w:sz w:val="24"/>
          <w:szCs w:val="24"/>
        </w:rPr>
        <w:t>8</w:t>
      </w:r>
      <w:r w:rsidRPr="00E2557C">
        <w:rPr>
          <w:rFonts w:ascii="Times New Roman" w:hAnsi="Times New Roman" w:cs="Times New Roman"/>
          <w:b/>
          <w:sz w:val="24"/>
          <w:szCs w:val="24"/>
        </w:rPr>
        <w:t>:</w:t>
      </w:r>
      <w:r w:rsidR="000E31FF">
        <w:rPr>
          <w:rFonts w:ascii="Times New Roman" w:hAnsi="Times New Roman" w:cs="Times New Roman"/>
          <w:b/>
          <w:sz w:val="24"/>
          <w:szCs w:val="24"/>
        </w:rPr>
        <w:t>3</w:t>
      </w:r>
      <w:r w:rsidRPr="00E2557C">
        <w:rPr>
          <w:rFonts w:ascii="Times New Roman" w:hAnsi="Times New Roman" w:cs="Times New Roman"/>
          <w:b/>
          <w:sz w:val="24"/>
          <w:szCs w:val="24"/>
        </w:rPr>
        <w:t>0 a</w:t>
      </w:r>
      <w:r>
        <w:rPr>
          <w:rFonts w:ascii="Times New Roman" w:hAnsi="Times New Roman" w:cs="Times New Roman"/>
          <w:b/>
          <w:sz w:val="24"/>
          <w:szCs w:val="24"/>
        </w:rPr>
        <w:t xml:space="preserve">.m. </w:t>
      </w:r>
    </w:p>
    <w:p w14:paraId="50715670" w14:textId="6D2D7711"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Location: </w:t>
      </w:r>
      <w:r w:rsidR="000E31FF">
        <w:rPr>
          <w:rFonts w:ascii="Times New Roman" w:hAnsi="Times New Roman" w:cs="Times New Roman"/>
          <w:b/>
          <w:sz w:val="24"/>
          <w:szCs w:val="24"/>
        </w:rPr>
        <w:t>State Capitol</w:t>
      </w:r>
      <w:r w:rsidRPr="00E2557C">
        <w:rPr>
          <w:rFonts w:ascii="Times New Roman" w:hAnsi="Times New Roman" w:cs="Times New Roman"/>
          <w:b/>
          <w:sz w:val="24"/>
          <w:szCs w:val="24"/>
        </w:rPr>
        <w:t xml:space="preserve">, </w:t>
      </w:r>
      <w:r w:rsidR="000E31FF">
        <w:rPr>
          <w:rFonts w:ascii="Times New Roman" w:hAnsi="Times New Roman" w:cs="Times New Roman"/>
          <w:b/>
          <w:sz w:val="24"/>
          <w:szCs w:val="24"/>
        </w:rPr>
        <w:t>Room 137</w:t>
      </w:r>
    </w:p>
    <w:p w14:paraId="270DDF1B" w14:textId="043DC07D" w:rsidR="00E2557C" w:rsidRP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Helena, MT</w:t>
      </w:r>
    </w:p>
    <w:p w14:paraId="5A34CF2C" w14:textId="77777777" w:rsidR="00E2557C" w:rsidRPr="00E2557C" w:rsidRDefault="00E2557C" w:rsidP="00E2557C">
      <w:pPr>
        <w:rPr>
          <w:rFonts w:ascii="Times New Roman" w:hAnsi="Times New Roman" w:cs="Times New Roman"/>
        </w:rPr>
      </w:pPr>
      <w:r w:rsidRPr="00E2557C">
        <w:rPr>
          <w:rFonts w:ascii="Times New Roman" w:hAnsi="Times New Roman" w:cs="Times New Roman"/>
        </w:rPr>
        <w:t xml:space="preserve"> </w:t>
      </w:r>
    </w:p>
    <w:p w14:paraId="36FCA5F3" w14:textId="77777777" w:rsidR="00E2557C" w:rsidRPr="00E2557C" w:rsidRDefault="00E2557C" w:rsidP="00E2557C">
      <w:pPr>
        <w:rPr>
          <w:rFonts w:ascii="Times New Roman" w:hAnsi="Times New Roman" w:cs="Times New Roman"/>
        </w:rPr>
      </w:pPr>
      <w:r w:rsidRPr="00E2557C">
        <w:rPr>
          <w:rFonts w:ascii="Times New Roman" w:hAnsi="Times New Roman" w:cs="Times New Roman"/>
        </w:rPr>
        <w:t xml:space="preserve"> </w:t>
      </w:r>
    </w:p>
    <w:p w14:paraId="15772263" w14:textId="43BA078D" w:rsidR="00E2557C" w:rsidRDefault="00AD3BFD" w:rsidP="00E2557C">
      <w:pPr>
        <w:rPr>
          <w:rFonts w:ascii="Times New Roman" w:hAnsi="Times New Roman" w:cs="Times New Roman"/>
        </w:rPr>
      </w:pPr>
      <w:r>
        <w:rPr>
          <w:rFonts w:ascii="Times New Roman" w:hAnsi="Times New Roman" w:cs="Times New Roman"/>
        </w:rPr>
        <w:t>8</w:t>
      </w:r>
      <w:r w:rsidR="00E2557C">
        <w:rPr>
          <w:rFonts w:ascii="Times New Roman" w:hAnsi="Times New Roman" w:cs="Times New Roman"/>
        </w:rPr>
        <w:t>:</w:t>
      </w:r>
      <w:r>
        <w:rPr>
          <w:rFonts w:ascii="Times New Roman" w:hAnsi="Times New Roman" w:cs="Times New Roman"/>
        </w:rPr>
        <w:t>3</w:t>
      </w:r>
      <w:r w:rsidR="00E2557C">
        <w:rPr>
          <w:rFonts w:ascii="Times New Roman" w:hAnsi="Times New Roman" w:cs="Times New Roman"/>
        </w:rPr>
        <w:t>0 a</w:t>
      </w:r>
      <w:r w:rsidR="00E2557C" w:rsidRPr="00E2557C">
        <w:rPr>
          <w:rFonts w:ascii="Times New Roman" w:hAnsi="Times New Roman" w:cs="Times New Roman"/>
        </w:rPr>
        <w:t xml:space="preserve">.m. </w:t>
      </w:r>
      <w:r w:rsidR="00E2557C">
        <w:rPr>
          <w:rFonts w:ascii="Times New Roman" w:hAnsi="Times New Roman" w:cs="Times New Roman"/>
        </w:rPr>
        <w:tab/>
        <w:t>Call to Order</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Pr>
          <w:rFonts w:ascii="Times New Roman" w:hAnsi="Times New Roman" w:cs="Times New Roman"/>
        </w:rPr>
        <w:t>Geoff Feiss</w:t>
      </w:r>
    </w:p>
    <w:p w14:paraId="166EF1E8" w14:textId="77777777" w:rsidR="00E2557C" w:rsidRPr="00E2557C" w:rsidRDefault="00E2557C" w:rsidP="00E2557C">
      <w:pPr>
        <w:ind w:left="720" w:firstLine="720"/>
        <w:rPr>
          <w:rFonts w:ascii="Times New Roman" w:hAnsi="Times New Roman" w:cs="Times New Roman"/>
        </w:rPr>
      </w:pPr>
      <w:r w:rsidRPr="00E2557C">
        <w:rPr>
          <w:rFonts w:ascii="Times New Roman" w:hAnsi="Times New Roman" w:cs="Times New Roman"/>
        </w:rPr>
        <w:t xml:space="preserve">Introductions and Welcome Members </w:t>
      </w:r>
    </w:p>
    <w:p w14:paraId="5A34627E" w14:textId="553DFA3B" w:rsidR="00E2557C" w:rsidRPr="00E2557C" w:rsidRDefault="00AD3BFD" w:rsidP="00E2557C">
      <w:pPr>
        <w:rPr>
          <w:rFonts w:ascii="Times New Roman" w:hAnsi="Times New Roman" w:cs="Times New Roman"/>
        </w:rPr>
      </w:pPr>
      <w:r>
        <w:rPr>
          <w:rFonts w:ascii="Times New Roman" w:hAnsi="Times New Roman" w:cs="Times New Roman"/>
        </w:rPr>
        <w:t>8</w:t>
      </w:r>
      <w:r w:rsidR="00AE1A19">
        <w:rPr>
          <w:rFonts w:ascii="Times New Roman" w:hAnsi="Times New Roman" w:cs="Times New Roman"/>
        </w:rPr>
        <w:t>:</w:t>
      </w:r>
      <w:r>
        <w:rPr>
          <w:rFonts w:ascii="Times New Roman" w:hAnsi="Times New Roman" w:cs="Times New Roman"/>
        </w:rPr>
        <w:t>3</w:t>
      </w:r>
      <w:r w:rsidR="00AE1A19">
        <w:rPr>
          <w:rFonts w:ascii="Times New Roman" w:hAnsi="Times New Roman" w:cs="Times New Roman"/>
        </w:rPr>
        <w:t>5</w:t>
      </w:r>
      <w:r w:rsidR="00E2557C">
        <w:rPr>
          <w:rFonts w:ascii="Times New Roman" w:hAnsi="Times New Roman" w:cs="Times New Roman"/>
        </w:rPr>
        <w:t xml:space="preserve"> a.m.</w:t>
      </w:r>
      <w:r w:rsidR="00E2557C">
        <w:rPr>
          <w:rFonts w:ascii="Times New Roman" w:hAnsi="Times New Roman" w:cs="Times New Roman"/>
        </w:rPr>
        <w:tab/>
        <w:t>House Bill 61: Implementation</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sidRPr="00E2557C">
        <w:rPr>
          <w:rFonts w:ascii="Times New Roman" w:hAnsi="Times New Roman" w:cs="Times New Roman"/>
        </w:rPr>
        <w:t xml:space="preserve">Quinn Ness </w:t>
      </w:r>
    </w:p>
    <w:p w14:paraId="26B36BF1" w14:textId="24E53BBD" w:rsidR="00E2557C" w:rsidRPr="00E2557C" w:rsidRDefault="00AE1A19" w:rsidP="00E2557C">
      <w:pPr>
        <w:rPr>
          <w:rFonts w:ascii="Times New Roman" w:hAnsi="Times New Roman" w:cs="Times New Roman"/>
        </w:rPr>
      </w:pPr>
      <w:r>
        <w:rPr>
          <w:rFonts w:ascii="Times New Roman" w:hAnsi="Times New Roman" w:cs="Times New Roman"/>
        </w:rPr>
        <w:t>1</w:t>
      </w:r>
      <w:r w:rsidR="00AD3BFD">
        <w:rPr>
          <w:rFonts w:ascii="Times New Roman" w:hAnsi="Times New Roman" w:cs="Times New Roman"/>
        </w:rPr>
        <w:t>2</w:t>
      </w:r>
      <w:r>
        <w:rPr>
          <w:rFonts w:ascii="Times New Roman" w:hAnsi="Times New Roman" w:cs="Times New Roman"/>
        </w:rPr>
        <w:t>:</w:t>
      </w:r>
      <w:r w:rsidR="00AD3BFD">
        <w:rPr>
          <w:rFonts w:ascii="Times New Roman" w:hAnsi="Times New Roman" w:cs="Times New Roman"/>
        </w:rPr>
        <w:t>1</w:t>
      </w:r>
      <w:r>
        <w:rPr>
          <w:rFonts w:ascii="Times New Roman" w:hAnsi="Times New Roman" w:cs="Times New Roman"/>
        </w:rPr>
        <w:t>5</w:t>
      </w:r>
      <w:r w:rsidR="00E2557C">
        <w:rPr>
          <w:rFonts w:ascii="Times New Roman" w:hAnsi="Times New Roman" w:cs="Times New Roman"/>
        </w:rPr>
        <w:t xml:space="preserve"> a.m.</w:t>
      </w:r>
      <w:r w:rsidR="00E2557C">
        <w:rPr>
          <w:rFonts w:ascii="Times New Roman" w:hAnsi="Times New Roman" w:cs="Times New Roman"/>
        </w:rPr>
        <w:tab/>
      </w:r>
      <w:r w:rsidR="00E2557C" w:rsidRPr="00E2557C">
        <w:rPr>
          <w:rFonts w:ascii="Times New Roman" w:hAnsi="Times New Roman" w:cs="Times New Roman"/>
        </w:rPr>
        <w:t xml:space="preserve">Public Comment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Geoff Feiss</w:t>
      </w:r>
    </w:p>
    <w:p w14:paraId="4C40D32B" w14:textId="00632B09" w:rsidR="00E2557C" w:rsidRPr="00E2557C" w:rsidRDefault="00AE1A19" w:rsidP="00E2557C">
      <w:pPr>
        <w:rPr>
          <w:rFonts w:ascii="Times New Roman" w:hAnsi="Times New Roman" w:cs="Times New Roman"/>
        </w:rPr>
      </w:pPr>
      <w:r>
        <w:rPr>
          <w:rFonts w:ascii="Times New Roman" w:hAnsi="Times New Roman" w:cs="Times New Roman"/>
        </w:rPr>
        <w:t>1</w:t>
      </w:r>
      <w:r w:rsidR="00AD3BFD">
        <w:rPr>
          <w:rFonts w:ascii="Times New Roman" w:hAnsi="Times New Roman" w:cs="Times New Roman"/>
        </w:rPr>
        <w:t>2</w:t>
      </w:r>
      <w:r>
        <w:rPr>
          <w:rFonts w:ascii="Times New Roman" w:hAnsi="Times New Roman" w:cs="Times New Roman"/>
        </w:rPr>
        <w:t>:</w:t>
      </w:r>
      <w:r w:rsidR="00AD3BFD">
        <w:rPr>
          <w:rFonts w:ascii="Times New Roman" w:hAnsi="Times New Roman" w:cs="Times New Roman"/>
        </w:rPr>
        <w:t>25</w:t>
      </w:r>
      <w:r w:rsidR="00E2557C">
        <w:rPr>
          <w:rFonts w:ascii="Times New Roman" w:hAnsi="Times New Roman" w:cs="Times New Roman"/>
        </w:rPr>
        <w:t xml:space="preserve"> a</w:t>
      </w:r>
      <w:r w:rsidR="00E2557C" w:rsidRPr="00E2557C">
        <w:rPr>
          <w:rFonts w:ascii="Times New Roman" w:hAnsi="Times New Roman" w:cs="Times New Roman"/>
        </w:rPr>
        <w:t xml:space="preserve">.m. </w:t>
      </w:r>
      <w:r w:rsidR="00E2557C">
        <w:rPr>
          <w:rFonts w:ascii="Times New Roman" w:hAnsi="Times New Roman" w:cs="Times New Roman"/>
        </w:rPr>
        <w:tab/>
      </w:r>
      <w:r w:rsidR="00E2557C" w:rsidRPr="00E2557C">
        <w:rPr>
          <w:rFonts w:ascii="Times New Roman" w:hAnsi="Times New Roman" w:cs="Times New Roman"/>
        </w:rPr>
        <w:t xml:space="preserve">Meeting Schedule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ab/>
      </w:r>
      <w:r w:rsidR="00E2557C" w:rsidRPr="00E2557C">
        <w:rPr>
          <w:rFonts w:ascii="Times New Roman" w:hAnsi="Times New Roman" w:cs="Times New Roman"/>
        </w:rPr>
        <w:t xml:space="preserve">Quinn Ness </w:t>
      </w:r>
    </w:p>
    <w:p w14:paraId="6DF1F18F" w14:textId="62512561" w:rsidR="00E2557C" w:rsidRPr="00E2557C" w:rsidRDefault="00AE1A19" w:rsidP="00E2557C">
      <w:pPr>
        <w:rPr>
          <w:rFonts w:ascii="Times New Roman" w:hAnsi="Times New Roman" w:cs="Times New Roman"/>
        </w:rPr>
      </w:pPr>
      <w:r>
        <w:rPr>
          <w:rFonts w:ascii="Times New Roman" w:hAnsi="Times New Roman" w:cs="Times New Roman"/>
        </w:rPr>
        <w:t>12:</w:t>
      </w:r>
      <w:r w:rsidR="00AD3BFD">
        <w:rPr>
          <w:rFonts w:ascii="Times New Roman" w:hAnsi="Times New Roman" w:cs="Times New Roman"/>
        </w:rPr>
        <w:t>3</w:t>
      </w:r>
      <w:r>
        <w:rPr>
          <w:rFonts w:ascii="Times New Roman" w:hAnsi="Times New Roman" w:cs="Times New Roman"/>
        </w:rPr>
        <w:t xml:space="preserve">0 p.m. </w:t>
      </w:r>
      <w:r w:rsidRPr="00E2557C">
        <w:rPr>
          <w:rFonts w:ascii="Times New Roman" w:hAnsi="Times New Roman" w:cs="Times New Roman"/>
        </w:rPr>
        <w:tab/>
      </w:r>
      <w:r w:rsidR="00E2557C" w:rsidRPr="00E2557C">
        <w:rPr>
          <w:rFonts w:ascii="Times New Roman" w:hAnsi="Times New Roman" w:cs="Times New Roman"/>
        </w:rPr>
        <w:t xml:space="preserve">Adjourn </w:t>
      </w:r>
    </w:p>
    <w:p w14:paraId="75CCEC17" w14:textId="77777777" w:rsidR="00E2557C" w:rsidRPr="00E2557C" w:rsidRDefault="00E2557C" w:rsidP="00E2557C">
      <w:pPr>
        <w:rPr>
          <w:rFonts w:ascii="Times New Roman" w:hAnsi="Times New Roman" w:cs="Times New Roman"/>
        </w:rPr>
      </w:pPr>
    </w:p>
    <w:p w14:paraId="518A12FC" w14:textId="4D8C83F1" w:rsidR="00EF3210" w:rsidRPr="00E2557C" w:rsidRDefault="00E2557C" w:rsidP="009C1800">
      <w:pPr>
        <w:ind w:right="360"/>
        <w:rPr>
          <w:rFonts w:ascii="Times New Roman" w:hAnsi="Times New Roman" w:cs="Times New Roman"/>
        </w:rPr>
      </w:pPr>
      <w:r w:rsidRPr="00E2557C">
        <w:rPr>
          <w:rFonts w:ascii="Times New Roman" w:hAnsi="Times New Roman" w:cs="Times New Roman"/>
        </w:rPr>
        <w:t xml:space="preserve">Notice: The Department of Administration will make reasonable accommodations for persons with disabilities who wish to participate in the </w:t>
      </w:r>
      <w:r w:rsidR="00F022FE">
        <w:rPr>
          <w:rFonts w:ascii="Times New Roman" w:hAnsi="Times New Roman" w:cs="Times New Roman"/>
        </w:rPr>
        <w:t>Subcommittee</w:t>
      </w:r>
      <w:r w:rsidRPr="00E2557C">
        <w:rPr>
          <w:rFonts w:ascii="Times New Roman" w:hAnsi="Times New Roman" w:cs="Times New Roman"/>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Pr="00AE1A19">
        <w:rPr>
          <w:rFonts w:ascii="Times New Roman" w:hAnsi="Times New Roman" w:cs="Times New Roman"/>
        </w:rPr>
        <w:t>Council Administrative S</w:t>
      </w:r>
      <w:r w:rsidR="00AE1A19">
        <w:rPr>
          <w:rFonts w:ascii="Times New Roman" w:hAnsi="Times New Roman" w:cs="Times New Roman"/>
        </w:rPr>
        <w:t>upport, telephone (406) 444-2491</w:t>
      </w:r>
      <w:r w:rsidRPr="00AE1A19">
        <w:rPr>
          <w:rFonts w:ascii="Times New Roman" w:hAnsi="Times New Roman" w:cs="Times New Roman"/>
        </w:rPr>
        <w:t>, fax (406) 444-01</w:t>
      </w:r>
      <w:r w:rsidR="009C1800">
        <w:rPr>
          <w:rFonts w:ascii="Times New Roman" w:hAnsi="Times New Roman" w:cs="Times New Roman"/>
        </w:rPr>
        <w:t>65</w:t>
      </w:r>
      <w:r w:rsidRPr="00AE1A19">
        <w:rPr>
          <w:rFonts w:ascii="Times New Roman" w:hAnsi="Times New Roman" w:cs="Times New Roman"/>
        </w:rPr>
        <w:t xml:space="preserve">, e-mail </w:t>
      </w:r>
      <w:hyperlink r:id="rId4" w:history="1">
        <w:r w:rsidR="009C1800" w:rsidRPr="00F713F6">
          <w:rPr>
            <w:rStyle w:val="Hyperlink"/>
            <w:rFonts w:ascii="Times New Roman" w:hAnsi="Times New Roman" w:cs="Times New Roman"/>
          </w:rPr>
          <w:t>espooner@mt.gov</w:t>
        </w:r>
      </w:hyperlink>
      <w:r w:rsidR="009C1800">
        <w:rPr>
          <w:rFonts w:ascii="Times New Roman" w:hAnsi="Times New Roman" w:cs="Times New Roman"/>
        </w:rPr>
        <w:t xml:space="preserve">. </w:t>
      </w:r>
    </w:p>
    <w:sectPr w:rsidR="00EF3210" w:rsidRPr="00E2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7C"/>
    <w:rsid w:val="000E31FF"/>
    <w:rsid w:val="008B25C8"/>
    <w:rsid w:val="009C1800"/>
    <w:rsid w:val="00AD3BFD"/>
    <w:rsid w:val="00AE1A19"/>
    <w:rsid w:val="00B60F77"/>
    <w:rsid w:val="00C63630"/>
    <w:rsid w:val="00E2557C"/>
    <w:rsid w:val="00EF3210"/>
    <w:rsid w:val="00F0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2C20"/>
  <w15:chartTrackingRefBased/>
  <w15:docId w15:val="{0507B9FE-E209-48DB-8091-FD39C312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00"/>
    <w:rPr>
      <w:color w:val="0563C1" w:themeColor="hyperlink"/>
      <w:u w:val="single"/>
    </w:rPr>
  </w:style>
  <w:style w:type="character" w:styleId="UnresolvedMention">
    <w:name w:val="Unresolved Mention"/>
    <w:basedOn w:val="DefaultParagraphFont"/>
    <w:uiPriority w:val="99"/>
    <w:semiHidden/>
    <w:unhideWhenUsed/>
    <w:rsid w:val="009C1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pooner@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Don</dc:creator>
  <cp:keywords/>
  <dc:description/>
  <cp:lastModifiedBy>Spooner, Wing (Elizabeth)</cp:lastModifiedBy>
  <cp:revision>3</cp:revision>
  <dcterms:created xsi:type="dcterms:W3CDTF">2017-09-14T20:45:00Z</dcterms:created>
  <dcterms:modified xsi:type="dcterms:W3CDTF">2017-09-14T20:47:00Z</dcterms:modified>
</cp:coreProperties>
</file>