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CDFB" w14:textId="77777777" w:rsidR="00983913" w:rsidRPr="003E61F2" w:rsidRDefault="005F67C2" w:rsidP="005F67C2">
      <w:pPr>
        <w:spacing w:after="0" w:line="240" w:lineRule="auto"/>
        <w:jc w:val="center"/>
        <w:rPr>
          <w:rFonts w:cstheme="minorHAnsi"/>
          <w:b/>
          <w:sz w:val="28"/>
        </w:rPr>
      </w:pPr>
      <w:bookmarkStart w:id="0" w:name="_GoBack"/>
      <w:bookmarkEnd w:id="0"/>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14:paraId="687FF078" w14:textId="77777777" w:rsidR="005F67C2" w:rsidRPr="003E61F2" w:rsidRDefault="00C213E1" w:rsidP="00410052">
      <w:pPr>
        <w:tabs>
          <w:tab w:val="center" w:pos="4680"/>
          <w:tab w:val="left" w:pos="6210"/>
        </w:tabs>
        <w:spacing w:after="0" w:line="240" w:lineRule="auto"/>
        <w:jc w:val="center"/>
        <w:rPr>
          <w:rFonts w:cstheme="minorHAnsi"/>
          <w:b/>
          <w:sz w:val="28"/>
        </w:rPr>
      </w:pPr>
      <w:r w:rsidRPr="003E61F2">
        <w:rPr>
          <w:rFonts w:cstheme="minorHAnsi"/>
          <w:b/>
          <w:sz w:val="28"/>
        </w:rPr>
        <w:t>Thurs</w:t>
      </w:r>
      <w:r w:rsidR="005F67C2" w:rsidRPr="003E61F2">
        <w:rPr>
          <w:rFonts w:cstheme="minorHAnsi"/>
          <w:b/>
          <w:sz w:val="28"/>
        </w:rPr>
        <w:t xml:space="preserve">day, </w:t>
      </w:r>
      <w:r w:rsidR="00076F78">
        <w:rPr>
          <w:rFonts w:cstheme="minorHAnsi"/>
          <w:b/>
          <w:sz w:val="28"/>
        </w:rPr>
        <w:t xml:space="preserve">May </w:t>
      </w:r>
      <w:r w:rsidR="000B1355">
        <w:rPr>
          <w:rFonts w:cstheme="minorHAnsi"/>
          <w:b/>
          <w:sz w:val="28"/>
        </w:rPr>
        <w:t>2</w:t>
      </w:r>
      <w:r w:rsidR="00076F78">
        <w:rPr>
          <w:rFonts w:cstheme="minorHAnsi"/>
          <w:b/>
          <w:sz w:val="28"/>
        </w:rPr>
        <w:t>4</w:t>
      </w:r>
      <w:r w:rsidR="005F67C2" w:rsidRPr="003E61F2">
        <w:rPr>
          <w:rFonts w:cstheme="minorHAnsi"/>
          <w:b/>
          <w:sz w:val="28"/>
        </w:rPr>
        <w:t>, 201</w:t>
      </w:r>
      <w:r w:rsidRPr="003E61F2">
        <w:rPr>
          <w:rFonts w:cstheme="minorHAnsi"/>
          <w:b/>
          <w:sz w:val="28"/>
        </w:rPr>
        <w:t>8</w:t>
      </w:r>
    </w:p>
    <w:p w14:paraId="0F392714" w14:textId="77777777"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14:paraId="1E9CEAEE" w14:textId="77777777" w:rsidR="00EE798B" w:rsidRPr="00B2329A" w:rsidRDefault="00EE798B" w:rsidP="005F67C2">
      <w:pPr>
        <w:spacing w:after="0" w:line="240" w:lineRule="auto"/>
        <w:rPr>
          <w:rFonts w:cstheme="minorHAnsi"/>
          <w:b/>
        </w:rPr>
      </w:pPr>
    </w:p>
    <w:p w14:paraId="04ED7CF0" w14:textId="77777777" w:rsidR="00410052" w:rsidRDefault="00B93BAD" w:rsidP="00410052">
      <w:pPr>
        <w:spacing w:after="0" w:line="240" w:lineRule="auto"/>
        <w:rPr>
          <w:rFonts w:cstheme="minorHAnsi"/>
          <w:b/>
        </w:rPr>
      </w:pPr>
      <w:r w:rsidRPr="001A77A3">
        <w:rPr>
          <w:rFonts w:cstheme="minorHAnsi"/>
          <w:b/>
        </w:rPr>
        <w:t>Present</w:t>
      </w:r>
    </w:p>
    <w:p w14:paraId="25DEB9D0" w14:textId="77777777" w:rsidR="00410052" w:rsidRPr="00F57D52" w:rsidRDefault="00CA514D" w:rsidP="00410052">
      <w:pPr>
        <w:tabs>
          <w:tab w:val="left" w:pos="5220"/>
        </w:tabs>
        <w:spacing w:after="0" w:line="240" w:lineRule="auto"/>
      </w:pPr>
      <w:r w:rsidRPr="001A77A3">
        <w:rPr>
          <w:rFonts w:cstheme="minorHAnsi"/>
        </w:rPr>
        <w:t xml:space="preserve">Geoff Feiss, MTA, Subcommittee </w:t>
      </w:r>
      <w:r w:rsidR="004E77F6">
        <w:rPr>
          <w:rFonts w:cstheme="minorHAnsi"/>
        </w:rPr>
        <w:t>Chairman</w:t>
      </w:r>
      <w:r w:rsidR="00F57D52">
        <w:rPr>
          <w:rFonts w:cstheme="minorHAnsi"/>
        </w:rPr>
        <w:tab/>
      </w:r>
      <w:r w:rsidR="00F57D52" w:rsidRPr="001A77A3">
        <w:rPr>
          <w:rFonts w:cstheme="minorHAnsi"/>
        </w:rPr>
        <w:t>Steve Hadd</w:t>
      </w:r>
      <w:r w:rsidR="00160785">
        <w:rPr>
          <w:rFonts w:cstheme="minorHAnsi"/>
        </w:rPr>
        <w:t>o</w:t>
      </w:r>
      <w:r w:rsidR="00F57D52" w:rsidRPr="001A77A3">
        <w:rPr>
          <w:rFonts w:cstheme="minorHAnsi"/>
        </w:rPr>
        <w:t>n, Jefferson Co.</w:t>
      </w:r>
      <w:r w:rsidR="00410052">
        <w:rPr>
          <w:rFonts w:cstheme="minorHAnsi"/>
        </w:rPr>
        <w:tab/>
      </w:r>
    </w:p>
    <w:p w14:paraId="6C8B23FF" w14:textId="77777777" w:rsidR="00962654" w:rsidRDefault="00962654" w:rsidP="00962654">
      <w:pPr>
        <w:tabs>
          <w:tab w:val="left" w:pos="5220"/>
        </w:tabs>
        <w:spacing w:after="0" w:line="240" w:lineRule="auto"/>
      </w:pPr>
      <w:r w:rsidRPr="00E0106D">
        <w:rPr>
          <w:rFonts w:cstheme="minorHAnsi"/>
        </w:rPr>
        <w:t xml:space="preserve">Liz Brooks, </w:t>
      </w:r>
      <w:r w:rsidRPr="00E0106D">
        <w:t xml:space="preserve">Flathead </w:t>
      </w:r>
      <w:r>
        <w:t>Co.</w:t>
      </w:r>
      <w:r w:rsidR="00670113">
        <w:t xml:space="preserve"> </w:t>
      </w:r>
      <w:r>
        <w:tab/>
      </w:r>
      <w:r w:rsidR="00F57D52" w:rsidRPr="001731D0">
        <w:rPr>
          <w:rFonts w:cstheme="minorHAnsi"/>
        </w:rPr>
        <w:t>Bill Nyby, Sheridan Co.</w:t>
      </w:r>
      <w:r w:rsidR="00F57D52" w:rsidRPr="001A77A3">
        <w:rPr>
          <w:rFonts w:cstheme="minorHAnsi"/>
        </w:rPr>
        <w:t xml:space="preserve"> </w:t>
      </w:r>
      <w:r w:rsidR="00F57D52">
        <w:rPr>
          <w:rFonts w:cstheme="minorHAnsi"/>
        </w:rPr>
        <w:t xml:space="preserve"> </w:t>
      </w:r>
    </w:p>
    <w:p w14:paraId="30F0D9C2" w14:textId="77777777" w:rsidR="00F57D52" w:rsidRDefault="00962654" w:rsidP="00F57D52">
      <w:pPr>
        <w:tabs>
          <w:tab w:val="left" w:pos="5220"/>
        </w:tabs>
        <w:spacing w:after="0" w:line="240" w:lineRule="auto"/>
        <w:rPr>
          <w:rFonts w:cstheme="minorHAnsi"/>
        </w:rPr>
      </w:pPr>
      <w:r w:rsidRPr="001A77A3">
        <w:rPr>
          <w:rFonts w:cstheme="minorHAnsi"/>
        </w:rPr>
        <w:t>Kim Burdick, Chouteau Co.</w:t>
      </w:r>
      <w:r w:rsidRPr="00410052">
        <w:rPr>
          <w:rFonts w:cstheme="minorHAnsi"/>
        </w:rPr>
        <w:t xml:space="preserve"> </w:t>
      </w:r>
      <w:r>
        <w:rPr>
          <w:rFonts w:cstheme="minorHAnsi"/>
        </w:rPr>
        <w:tab/>
      </w:r>
      <w:r w:rsidR="00F57D52" w:rsidRPr="00005F93">
        <w:rPr>
          <w:rFonts w:cstheme="minorHAnsi"/>
        </w:rPr>
        <w:t>Jennie Stapp, MSL</w:t>
      </w:r>
    </w:p>
    <w:p w14:paraId="22DEC584" w14:textId="77777777" w:rsidR="00417921" w:rsidRPr="001A77A3" w:rsidRDefault="00417921" w:rsidP="00722E1D">
      <w:pPr>
        <w:spacing w:after="0" w:line="240" w:lineRule="auto"/>
        <w:rPr>
          <w:rFonts w:cstheme="minorHAnsi"/>
          <w:b/>
        </w:rPr>
      </w:pPr>
    </w:p>
    <w:p w14:paraId="574C0ADB" w14:textId="77777777" w:rsidR="00E56F07" w:rsidRPr="001A77A3" w:rsidRDefault="00E56F07" w:rsidP="00E56F07">
      <w:pPr>
        <w:spacing w:after="0" w:line="240" w:lineRule="auto"/>
        <w:rPr>
          <w:rFonts w:cstheme="minorHAnsi"/>
          <w:b/>
        </w:rPr>
      </w:pPr>
      <w:r w:rsidRPr="001A77A3">
        <w:rPr>
          <w:rFonts w:cstheme="minorHAnsi"/>
          <w:b/>
        </w:rPr>
        <w:t>Absent</w:t>
      </w:r>
    </w:p>
    <w:p w14:paraId="1B494C5A" w14:textId="77777777" w:rsidR="00962654" w:rsidRDefault="00962654" w:rsidP="00410052">
      <w:pPr>
        <w:tabs>
          <w:tab w:val="left" w:pos="5220"/>
        </w:tabs>
        <w:spacing w:after="0" w:line="240" w:lineRule="auto"/>
      </w:pPr>
      <w:r w:rsidRPr="001A77A3">
        <w:rPr>
          <w:rFonts w:cstheme="minorHAnsi"/>
        </w:rPr>
        <w:t xml:space="preserve">Adriane Beck, </w:t>
      </w:r>
      <w:r w:rsidRPr="001A77A3">
        <w:t>Missoula Co.</w:t>
      </w:r>
      <w:r>
        <w:tab/>
      </w:r>
      <w:r>
        <w:rPr>
          <w:rFonts w:cstheme="minorHAnsi"/>
        </w:rPr>
        <w:t>Denis Pitman, Yellowstone Co.</w:t>
      </w:r>
    </w:p>
    <w:p w14:paraId="6602D589" w14:textId="77777777" w:rsidR="00E56F07" w:rsidRPr="001A77A3" w:rsidRDefault="00E56F07" w:rsidP="00722E1D">
      <w:pPr>
        <w:spacing w:after="0" w:line="240" w:lineRule="auto"/>
        <w:rPr>
          <w:rFonts w:cstheme="minorHAnsi"/>
          <w:b/>
        </w:rPr>
      </w:pPr>
    </w:p>
    <w:p w14:paraId="15C6D57E" w14:textId="77777777" w:rsidR="00E56F07" w:rsidRPr="001A77A3" w:rsidRDefault="00E56F07" w:rsidP="00722E1D">
      <w:pPr>
        <w:spacing w:after="0" w:line="240" w:lineRule="auto"/>
        <w:rPr>
          <w:rFonts w:cstheme="minorHAnsi"/>
          <w:b/>
        </w:rPr>
      </w:pPr>
      <w:r w:rsidRPr="001A77A3">
        <w:rPr>
          <w:rFonts w:cstheme="minorHAnsi"/>
          <w:b/>
        </w:rPr>
        <w:t>Staff</w:t>
      </w:r>
    </w:p>
    <w:p w14:paraId="07F90BC2" w14:textId="77777777" w:rsidR="00E56F07" w:rsidRPr="001A77A3" w:rsidRDefault="00E56F07" w:rsidP="000F61E0">
      <w:pPr>
        <w:tabs>
          <w:tab w:val="left" w:pos="5220"/>
        </w:tabs>
        <w:spacing w:after="0" w:line="240" w:lineRule="auto"/>
        <w:rPr>
          <w:rFonts w:cstheme="minorHAnsi"/>
        </w:rPr>
      </w:pPr>
      <w:r w:rsidRPr="001A77A3">
        <w:rPr>
          <w:rFonts w:cstheme="minorHAnsi"/>
        </w:rPr>
        <w:t>Don Harris, DOA</w:t>
      </w:r>
      <w:r w:rsidR="000F61E0">
        <w:rPr>
          <w:rFonts w:cstheme="minorHAnsi"/>
        </w:rPr>
        <w:tab/>
      </w:r>
      <w:r w:rsidRPr="001A77A3">
        <w:rPr>
          <w:rFonts w:cstheme="minorHAnsi"/>
        </w:rPr>
        <w:t>Quinn Ness, PSCB</w:t>
      </w:r>
    </w:p>
    <w:p w14:paraId="7844C1CD" w14:textId="77777777" w:rsidR="00EE798B" w:rsidRPr="001A77A3" w:rsidRDefault="00E56F07" w:rsidP="00410052">
      <w:pPr>
        <w:tabs>
          <w:tab w:val="left" w:pos="5220"/>
        </w:tabs>
        <w:spacing w:after="0" w:line="240" w:lineRule="auto"/>
      </w:pPr>
      <w:r w:rsidRPr="001A77A3">
        <w:t>Wing Spooner, PSCB</w:t>
      </w:r>
      <w:r w:rsidR="007E6081">
        <w:tab/>
      </w:r>
      <w:r w:rsidRPr="001A77A3">
        <w:t>Rhonda Sullivan, PSCB</w:t>
      </w:r>
    </w:p>
    <w:p w14:paraId="00CBDBC0" w14:textId="77777777" w:rsidR="00410052" w:rsidRDefault="00410052" w:rsidP="00410052">
      <w:pPr>
        <w:pStyle w:val="NoSpacing"/>
        <w:rPr>
          <w:rFonts w:asciiTheme="minorHAnsi" w:hAnsiTheme="minorHAnsi" w:cstheme="minorHAnsi"/>
          <w:b/>
        </w:rPr>
      </w:pPr>
    </w:p>
    <w:p w14:paraId="27B9F50C" w14:textId="77777777" w:rsidR="00410052" w:rsidRDefault="00CA514D" w:rsidP="00410052">
      <w:pPr>
        <w:pStyle w:val="NoSpacing"/>
        <w:rPr>
          <w:rFonts w:asciiTheme="minorHAnsi" w:hAnsiTheme="minorHAnsi" w:cstheme="minorHAnsi"/>
          <w:b/>
        </w:rPr>
      </w:pPr>
      <w:r>
        <w:rPr>
          <w:rFonts w:asciiTheme="minorHAnsi" w:hAnsiTheme="minorHAnsi" w:cstheme="minorHAnsi"/>
          <w:b/>
        </w:rPr>
        <w:t>Guest</w:t>
      </w:r>
      <w:r w:rsidR="00666DAB">
        <w:rPr>
          <w:rFonts w:asciiTheme="minorHAnsi" w:hAnsiTheme="minorHAnsi" w:cstheme="minorHAnsi"/>
          <w:b/>
        </w:rPr>
        <w:t>s</w:t>
      </w:r>
    </w:p>
    <w:p w14:paraId="23FA8BDA" w14:textId="77777777" w:rsidR="009449D2" w:rsidRDefault="00400037" w:rsidP="00410052">
      <w:pPr>
        <w:pStyle w:val="NoSpacing"/>
        <w:tabs>
          <w:tab w:val="left" w:pos="5220"/>
        </w:tabs>
        <w:rPr>
          <w:rFonts w:asciiTheme="minorHAnsi" w:hAnsiTheme="minorHAnsi" w:cstheme="minorHAnsi"/>
        </w:rPr>
      </w:pPr>
      <w:r>
        <w:rPr>
          <w:rFonts w:asciiTheme="minorHAnsi" w:hAnsiTheme="minorHAnsi" w:cstheme="minorHAnsi"/>
        </w:rPr>
        <w:t xml:space="preserve">Sandra Barrows, </w:t>
      </w:r>
      <w:r w:rsidR="009C0E4E">
        <w:rPr>
          <w:rFonts w:asciiTheme="minorHAnsi" w:hAnsiTheme="minorHAnsi" w:cstheme="minorHAnsi"/>
        </w:rPr>
        <w:t>Barrows Consulting</w:t>
      </w:r>
      <w:r w:rsidR="00C46343">
        <w:rPr>
          <w:rFonts w:asciiTheme="minorHAnsi" w:hAnsiTheme="minorHAnsi" w:cstheme="minorHAnsi"/>
        </w:rPr>
        <w:tab/>
      </w:r>
      <w:r w:rsidR="007E6081">
        <w:rPr>
          <w:rFonts w:asciiTheme="minorHAnsi" w:hAnsiTheme="minorHAnsi" w:cstheme="minorHAnsi"/>
        </w:rPr>
        <w:t xml:space="preserve"> </w:t>
      </w:r>
    </w:p>
    <w:p w14:paraId="5DD3FBE7" w14:textId="77777777" w:rsidR="00FE4426" w:rsidRDefault="00FE4426" w:rsidP="00410052">
      <w:pPr>
        <w:pStyle w:val="NoSpacing"/>
        <w:tabs>
          <w:tab w:val="left" w:pos="5220"/>
        </w:tabs>
        <w:rPr>
          <w:rFonts w:asciiTheme="minorHAnsi" w:hAnsiTheme="minorHAnsi" w:cstheme="minorHAnsi"/>
        </w:rPr>
      </w:pPr>
      <w:r>
        <w:rPr>
          <w:rFonts w:asciiTheme="minorHAnsi" w:hAnsiTheme="minorHAnsi" w:cstheme="minorHAnsi"/>
        </w:rPr>
        <w:t>Dorothy Gremaux</w:t>
      </w:r>
      <w:r w:rsidR="00962654">
        <w:rPr>
          <w:rFonts w:asciiTheme="minorHAnsi" w:hAnsiTheme="minorHAnsi" w:cstheme="minorHAnsi"/>
        </w:rPr>
        <w:t xml:space="preserve">, </w:t>
      </w:r>
      <w:r w:rsidR="00160785">
        <w:rPr>
          <w:rFonts w:asciiTheme="minorHAnsi" w:hAnsiTheme="minorHAnsi" w:cstheme="minorHAnsi"/>
        </w:rPr>
        <w:t>City of Lewistown</w:t>
      </w:r>
    </w:p>
    <w:p w14:paraId="2873BCFA" w14:textId="77777777" w:rsidR="00410052" w:rsidRPr="00EA41D1" w:rsidRDefault="00410052" w:rsidP="00410052">
      <w:pPr>
        <w:pStyle w:val="NoSpacing"/>
        <w:tabs>
          <w:tab w:val="left" w:pos="5220"/>
        </w:tabs>
        <w:rPr>
          <w:rFonts w:asciiTheme="minorHAnsi" w:hAnsiTheme="minorHAnsi" w:cstheme="minorHAnsi"/>
          <w:sz w:val="24"/>
        </w:rPr>
      </w:pPr>
    </w:p>
    <w:p w14:paraId="7B257BC3" w14:textId="77777777" w:rsidR="00C700EE" w:rsidRDefault="000D6050" w:rsidP="00DD3449">
      <w:pPr>
        <w:pStyle w:val="NoSpacing"/>
        <w:rPr>
          <w:rFonts w:asciiTheme="minorHAnsi" w:hAnsiTheme="minorHAnsi" w:cstheme="minorHAnsi"/>
        </w:rPr>
      </w:pPr>
      <w:r w:rsidRPr="001A77A3">
        <w:rPr>
          <w:rFonts w:asciiTheme="minorHAnsi" w:hAnsiTheme="minorHAnsi" w:cstheme="minorHAnsi"/>
          <w:b/>
        </w:rPr>
        <w:t>Call to Order</w:t>
      </w:r>
      <w:r w:rsidRPr="001A77A3">
        <w:rPr>
          <w:rFonts w:asciiTheme="minorHAnsi" w:hAnsiTheme="minorHAnsi" w:cstheme="minorHAnsi"/>
        </w:rPr>
        <w:t xml:space="preserve">: </w:t>
      </w:r>
      <w:bookmarkStart w:id="1" w:name="_Hlk503433288"/>
      <w:r w:rsidRPr="001A77A3">
        <w:rPr>
          <w:rFonts w:asciiTheme="minorHAnsi" w:hAnsiTheme="minorHAnsi" w:cstheme="minorHAnsi"/>
        </w:rPr>
        <w:t xml:space="preserve">Geoff Feiss </w:t>
      </w:r>
      <w:bookmarkEnd w:id="1"/>
      <w:r w:rsidRPr="001A77A3">
        <w:rPr>
          <w:rFonts w:asciiTheme="minorHAnsi" w:hAnsiTheme="minorHAnsi" w:cstheme="minorHAnsi"/>
        </w:rPr>
        <w:t xml:space="preserve">called the meeting to order. </w:t>
      </w:r>
      <w:r w:rsidR="00607737">
        <w:rPr>
          <w:rFonts w:asciiTheme="minorHAnsi" w:hAnsiTheme="minorHAnsi" w:cstheme="minorHAnsi"/>
        </w:rPr>
        <w:t>A roll call was taken</w:t>
      </w:r>
      <w:r w:rsidR="006028E7" w:rsidRPr="001A77A3">
        <w:rPr>
          <w:rFonts w:asciiTheme="minorHAnsi" w:hAnsiTheme="minorHAnsi" w:cstheme="minorHAnsi"/>
        </w:rPr>
        <w:t xml:space="preserve">. </w:t>
      </w:r>
      <w:r w:rsidR="00607737">
        <w:rPr>
          <w:rFonts w:asciiTheme="minorHAnsi" w:hAnsiTheme="minorHAnsi" w:cstheme="minorHAnsi"/>
        </w:rPr>
        <w:t xml:space="preserve">A quorum was </w:t>
      </w:r>
      <w:r w:rsidR="00AA258C">
        <w:rPr>
          <w:rFonts w:asciiTheme="minorHAnsi" w:hAnsiTheme="minorHAnsi" w:cstheme="minorHAnsi"/>
        </w:rPr>
        <w:t xml:space="preserve">not </w:t>
      </w:r>
      <w:r w:rsidR="00607737">
        <w:rPr>
          <w:rFonts w:asciiTheme="minorHAnsi" w:hAnsiTheme="minorHAnsi" w:cstheme="minorHAnsi"/>
        </w:rPr>
        <w:t>present</w:t>
      </w:r>
      <w:r w:rsidR="00AA258C">
        <w:rPr>
          <w:rFonts w:asciiTheme="minorHAnsi" w:hAnsiTheme="minorHAnsi" w:cstheme="minorHAnsi"/>
        </w:rPr>
        <w:t xml:space="preserve"> until the middle of </w:t>
      </w:r>
      <w:r w:rsidR="00F57D52">
        <w:rPr>
          <w:rFonts w:asciiTheme="minorHAnsi" w:hAnsiTheme="minorHAnsi" w:cstheme="minorHAnsi"/>
        </w:rPr>
        <w:t>the meeting.</w:t>
      </w:r>
      <w:r w:rsidR="00607737">
        <w:rPr>
          <w:rFonts w:asciiTheme="minorHAnsi" w:hAnsiTheme="minorHAnsi" w:cstheme="minorHAnsi"/>
        </w:rPr>
        <w:t xml:space="preserve"> </w:t>
      </w:r>
    </w:p>
    <w:p w14:paraId="6809E9D7" w14:textId="77777777" w:rsidR="00C700EE" w:rsidRDefault="00C700EE" w:rsidP="00DD3449">
      <w:pPr>
        <w:pStyle w:val="NoSpacing"/>
        <w:rPr>
          <w:rFonts w:asciiTheme="minorHAnsi" w:hAnsiTheme="minorHAnsi" w:cstheme="minorHAnsi"/>
        </w:rPr>
      </w:pPr>
    </w:p>
    <w:p w14:paraId="5F5CBCA3" w14:textId="77777777" w:rsidR="00C213E1" w:rsidRPr="001A77A3" w:rsidRDefault="00C700EE" w:rsidP="00DD3449">
      <w:pPr>
        <w:pStyle w:val="NoSpacing"/>
        <w:rPr>
          <w:rFonts w:asciiTheme="minorHAnsi" w:hAnsiTheme="minorHAnsi" w:cstheme="minorHAnsi"/>
        </w:rPr>
      </w:pPr>
      <w:r w:rsidRPr="00C700EE">
        <w:rPr>
          <w:rFonts w:asciiTheme="minorHAnsi" w:hAnsiTheme="minorHAnsi" w:cstheme="minorHAnsi"/>
          <w:b/>
        </w:rPr>
        <w:t>Minutes</w:t>
      </w:r>
      <w:r>
        <w:rPr>
          <w:rFonts w:asciiTheme="minorHAnsi" w:hAnsiTheme="minorHAnsi" w:cstheme="minorHAnsi"/>
        </w:rPr>
        <w:t xml:space="preserve">: Approval of the minutes was delayed until a quorum was present. </w:t>
      </w:r>
      <w:r w:rsidR="00AA258C">
        <w:rPr>
          <w:rFonts w:asciiTheme="minorHAnsi" w:hAnsiTheme="minorHAnsi" w:cstheme="minorHAnsi"/>
        </w:rPr>
        <w:t xml:space="preserve"> </w:t>
      </w:r>
    </w:p>
    <w:p w14:paraId="03BDA9C3" w14:textId="77777777" w:rsidR="00073215" w:rsidRDefault="00073215" w:rsidP="002306AA">
      <w:pPr>
        <w:pStyle w:val="NoSpacing"/>
        <w:rPr>
          <w:rFonts w:asciiTheme="minorHAnsi" w:hAnsiTheme="minorHAnsi" w:cstheme="minorHAnsi"/>
          <w:b/>
        </w:rPr>
      </w:pPr>
    </w:p>
    <w:p w14:paraId="1E264A93" w14:textId="77777777" w:rsidR="006054D2" w:rsidRDefault="00561F80" w:rsidP="002306AA">
      <w:pPr>
        <w:pStyle w:val="NoSpacing"/>
        <w:rPr>
          <w:rFonts w:asciiTheme="minorHAnsi" w:hAnsiTheme="minorHAnsi" w:cstheme="minorHAnsi"/>
        </w:rPr>
      </w:pPr>
      <w:r w:rsidRPr="00561F80">
        <w:rPr>
          <w:rFonts w:asciiTheme="minorHAnsi" w:hAnsiTheme="minorHAnsi" w:cstheme="minorHAnsi"/>
          <w:b/>
        </w:rPr>
        <w:t>Application Form</w:t>
      </w:r>
      <w:r w:rsidR="00991A68">
        <w:rPr>
          <w:rFonts w:asciiTheme="minorHAnsi" w:hAnsiTheme="minorHAnsi" w:cstheme="minorHAnsi"/>
          <w:b/>
        </w:rPr>
        <w:t>:</w:t>
      </w:r>
      <w:r w:rsidR="00962654">
        <w:rPr>
          <w:rFonts w:asciiTheme="minorHAnsi" w:hAnsiTheme="minorHAnsi" w:cstheme="minorHAnsi"/>
          <w:b/>
        </w:rPr>
        <w:t xml:space="preserve"> </w:t>
      </w:r>
      <w:r w:rsidR="00962654">
        <w:rPr>
          <w:rFonts w:asciiTheme="minorHAnsi" w:hAnsiTheme="minorHAnsi" w:cstheme="minorHAnsi"/>
        </w:rPr>
        <w:t xml:space="preserve">Geoff sent out some edits </w:t>
      </w:r>
      <w:r w:rsidR="004D22CA">
        <w:rPr>
          <w:rFonts w:asciiTheme="minorHAnsi" w:hAnsiTheme="minorHAnsi" w:cstheme="minorHAnsi"/>
        </w:rPr>
        <w:t xml:space="preserve">to the application form </w:t>
      </w:r>
      <w:r w:rsidR="00962654">
        <w:rPr>
          <w:rFonts w:asciiTheme="minorHAnsi" w:hAnsiTheme="minorHAnsi" w:cstheme="minorHAnsi"/>
        </w:rPr>
        <w:t xml:space="preserve">shortly before today’s meeting. </w:t>
      </w:r>
    </w:p>
    <w:p w14:paraId="3E07ADBD" w14:textId="77777777" w:rsidR="00B23FC1" w:rsidRDefault="00B23FC1" w:rsidP="002306AA">
      <w:pPr>
        <w:pStyle w:val="NoSpacing"/>
        <w:rPr>
          <w:rFonts w:asciiTheme="minorHAnsi" w:hAnsiTheme="minorHAnsi" w:cstheme="minorHAnsi"/>
          <w:b/>
        </w:rPr>
      </w:pPr>
    </w:p>
    <w:p w14:paraId="47A0F850" w14:textId="77777777" w:rsidR="006054D2" w:rsidRDefault="00B23FC1" w:rsidP="002306AA">
      <w:pPr>
        <w:pStyle w:val="NoSpacing"/>
        <w:rPr>
          <w:rFonts w:asciiTheme="minorHAnsi" w:hAnsiTheme="minorHAnsi" w:cstheme="minorHAnsi"/>
        </w:rPr>
      </w:pPr>
      <w:r w:rsidRPr="00B23FC1">
        <w:rPr>
          <w:rFonts w:asciiTheme="minorHAnsi" w:hAnsiTheme="minorHAnsi" w:cstheme="minorHAnsi"/>
          <w:b/>
        </w:rPr>
        <w:t>Section I. ELIGIBLE APPLICANT INFORMATION</w:t>
      </w:r>
      <w:r>
        <w:rPr>
          <w:rFonts w:asciiTheme="minorHAnsi" w:hAnsiTheme="minorHAnsi" w:cstheme="minorHAnsi"/>
          <w:b/>
        </w:rPr>
        <w:t xml:space="preserve"> - </w:t>
      </w:r>
      <w:r w:rsidR="006054D2">
        <w:rPr>
          <w:rFonts w:asciiTheme="minorHAnsi" w:hAnsiTheme="minorHAnsi" w:cstheme="minorHAnsi"/>
        </w:rPr>
        <w:t xml:space="preserve">There were no changes to </w:t>
      </w:r>
      <w:r>
        <w:rPr>
          <w:rFonts w:asciiTheme="minorHAnsi" w:hAnsiTheme="minorHAnsi" w:cstheme="minorHAnsi"/>
        </w:rPr>
        <w:t xml:space="preserve">this section. </w:t>
      </w:r>
    </w:p>
    <w:p w14:paraId="0562E7F0" w14:textId="77777777" w:rsidR="006054D2" w:rsidRDefault="006054D2" w:rsidP="002306AA">
      <w:pPr>
        <w:pStyle w:val="NoSpacing"/>
        <w:rPr>
          <w:rFonts w:asciiTheme="minorHAnsi" w:hAnsiTheme="minorHAnsi" w:cstheme="minorHAnsi"/>
        </w:rPr>
      </w:pPr>
    </w:p>
    <w:p w14:paraId="3E68919E" w14:textId="77777777" w:rsidR="00C62CCF" w:rsidRDefault="006054D2" w:rsidP="002306AA">
      <w:pPr>
        <w:pStyle w:val="NoSpacing"/>
        <w:rPr>
          <w:rFonts w:asciiTheme="minorHAnsi" w:hAnsiTheme="minorHAnsi" w:cstheme="minorHAnsi"/>
        </w:rPr>
      </w:pPr>
      <w:r w:rsidRPr="00B23FC1">
        <w:rPr>
          <w:rFonts w:asciiTheme="minorHAnsi" w:hAnsiTheme="minorHAnsi" w:cstheme="minorHAnsi"/>
          <w:b/>
        </w:rPr>
        <w:t>Section II. APPLICATION PRIORITY</w:t>
      </w:r>
      <w:r w:rsidR="00B23FC1">
        <w:rPr>
          <w:rFonts w:asciiTheme="minorHAnsi" w:hAnsiTheme="minorHAnsi" w:cstheme="minorHAnsi"/>
        </w:rPr>
        <w:t xml:space="preserve"> - </w:t>
      </w:r>
      <w:r w:rsidRPr="006054D2">
        <w:rPr>
          <w:rFonts w:asciiTheme="minorHAnsi" w:hAnsiTheme="minorHAnsi" w:cstheme="minorHAnsi"/>
        </w:rPr>
        <w:t xml:space="preserve"> </w:t>
      </w:r>
      <w:r>
        <w:rPr>
          <w:rFonts w:asciiTheme="minorHAnsi" w:hAnsiTheme="minorHAnsi" w:cstheme="minorHAnsi"/>
        </w:rPr>
        <w:t>Geoff</w:t>
      </w:r>
      <w:r w:rsidR="00330D17">
        <w:rPr>
          <w:rFonts w:asciiTheme="minorHAnsi" w:hAnsiTheme="minorHAnsi" w:cstheme="minorHAnsi"/>
        </w:rPr>
        <w:t xml:space="preserve"> provided background on the priority preference, making note that “procuring services” is not part of the definition of a PSAP “working with” a </w:t>
      </w:r>
      <w:r w:rsidR="00203887">
        <w:rPr>
          <w:rFonts w:asciiTheme="minorHAnsi" w:hAnsiTheme="minorHAnsi" w:cstheme="minorHAnsi"/>
        </w:rPr>
        <w:t xml:space="preserve">private </w:t>
      </w:r>
      <w:r w:rsidR="00330D17">
        <w:rPr>
          <w:rFonts w:asciiTheme="minorHAnsi" w:hAnsiTheme="minorHAnsi" w:cstheme="minorHAnsi"/>
        </w:rPr>
        <w:t xml:space="preserve">telecommunications provider. </w:t>
      </w:r>
      <w:r w:rsidR="00C62CCF">
        <w:rPr>
          <w:rFonts w:asciiTheme="minorHAnsi" w:hAnsiTheme="minorHAnsi" w:cstheme="minorHAnsi"/>
        </w:rPr>
        <w:t xml:space="preserve">He provided alternative language for the subcommittee to consider. </w:t>
      </w:r>
    </w:p>
    <w:p w14:paraId="4CA7336A" w14:textId="77777777" w:rsidR="00C62CCF" w:rsidRDefault="00C62CCF" w:rsidP="002306AA">
      <w:pPr>
        <w:pStyle w:val="NoSpacing"/>
        <w:rPr>
          <w:rFonts w:asciiTheme="minorHAnsi" w:hAnsiTheme="minorHAnsi" w:cstheme="minorHAnsi"/>
        </w:rPr>
      </w:pPr>
    </w:p>
    <w:p w14:paraId="456C3B41" w14:textId="77777777" w:rsidR="00203887" w:rsidRPr="00203887" w:rsidRDefault="00E1450E" w:rsidP="00203887">
      <w:pPr>
        <w:pStyle w:val="NoSpacing"/>
        <w:rPr>
          <w:rFonts w:asciiTheme="minorHAnsi" w:hAnsiTheme="minorHAnsi" w:cstheme="minorHAnsi"/>
        </w:rPr>
      </w:pPr>
      <w:r>
        <w:rPr>
          <w:rFonts w:asciiTheme="minorHAnsi" w:hAnsiTheme="minorHAnsi" w:cstheme="minorHAnsi"/>
        </w:rPr>
        <w:t xml:space="preserve">After much discussion, the group decided to eliminate the </w:t>
      </w:r>
      <w:r w:rsidR="00D37B95">
        <w:rPr>
          <w:rFonts w:asciiTheme="minorHAnsi" w:hAnsiTheme="minorHAnsi" w:cstheme="minorHAnsi"/>
        </w:rPr>
        <w:t>definition of “working with</w:t>
      </w:r>
      <w:r w:rsidR="006054D2">
        <w:rPr>
          <w:rFonts w:asciiTheme="minorHAnsi" w:hAnsiTheme="minorHAnsi" w:cstheme="minorHAnsi"/>
        </w:rPr>
        <w:t>.</w:t>
      </w:r>
      <w:r w:rsidR="00D37B95">
        <w:rPr>
          <w:rFonts w:asciiTheme="minorHAnsi" w:hAnsiTheme="minorHAnsi" w:cstheme="minorHAnsi"/>
        </w:rPr>
        <w:t>”</w:t>
      </w:r>
      <w:r>
        <w:rPr>
          <w:rFonts w:asciiTheme="minorHAnsi" w:hAnsiTheme="minorHAnsi" w:cstheme="minorHAnsi"/>
        </w:rPr>
        <w:t xml:space="preserve"> </w:t>
      </w:r>
      <w:r w:rsidR="00203887">
        <w:rPr>
          <w:rFonts w:asciiTheme="minorHAnsi" w:hAnsiTheme="minorHAnsi" w:cstheme="minorHAnsi"/>
        </w:rPr>
        <w:t xml:space="preserve">The following sentence was deleted: </w:t>
      </w:r>
      <w:r w:rsidR="00203887" w:rsidRPr="00203887">
        <w:rPr>
          <w:rFonts w:asciiTheme="minorHAnsi" w:hAnsiTheme="minorHAnsi" w:cstheme="minorHAnsi"/>
        </w:rPr>
        <w:t>“Working with” a private telecommunications provider includes procuring services, equipment, etc. from a private telecommunications provider.</w:t>
      </w:r>
      <w:r w:rsidR="00B23FC1">
        <w:rPr>
          <w:rFonts w:asciiTheme="minorHAnsi" w:hAnsiTheme="minorHAnsi" w:cstheme="minorHAnsi"/>
        </w:rPr>
        <w:t>”</w:t>
      </w:r>
    </w:p>
    <w:p w14:paraId="642A0CF8" w14:textId="77777777" w:rsidR="006378BD" w:rsidRDefault="006378BD" w:rsidP="00203887">
      <w:pPr>
        <w:pStyle w:val="NoSpacing"/>
        <w:rPr>
          <w:rFonts w:asciiTheme="minorHAnsi" w:hAnsiTheme="minorHAnsi" w:cstheme="minorHAnsi"/>
        </w:rPr>
      </w:pPr>
    </w:p>
    <w:p w14:paraId="3C407690" w14:textId="77777777" w:rsidR="00BF1B84" w:rsidRDefault="006378BD" w:rsidP="006378BD">
      <w:pPr>
        <w:pStyle w:val="NoSpacing"/>
        <w:rPr>
          <w:rFonts w:asciiTheme="minorHAnsi" w:hAnsiTheme="minorHAnsi" w:cstheme="minorHAnsi"/>
        </w:rPr>
      </w:pPr>
      <w:r>
        <w:rPr>
          <w:rFonts w:asciiTheme="minorHAnsi" w:hAnsiTheme="minorHAnsi" w:cstheme="minorHAnsi"/>
        </w:rPr>
        <w:t xml:space="preserve">Discussion also took place regarding adding a direct reference to the rule on priority. Quinn explained how </w:t>
      </w:r>
      <w:r w:rsidR="006054D2">
        <w:rPr>
          <w:rFonts w:asciiTheme="minorHAnsi" w:hAnsiTheme="minorHAnsi" w:cstheme="minorHAnsi"/>
        </w:rPr>
        <w:t xml:space="preserve">each section of </w:t>
      </w:r>
      <w:r>
        <w:rPr>
          <w:rFonts w:asciiTheme="minorHAnsi" w:hAnsiTheme="minorHAnsi" w:cstheme="minorHAnsi"/>
        </w:rPr>
        <w:t xml:space="preserve">the application form directly relates to the new rules. </w:t>
      </w:r>
    </w:p>
    <w:p w14:paraId="10113E71" w14:textId="77777777" w:rsidR="00BF1B84" w:rsidRDefault="00BF1B84" w:rsidP="002306AA">
      <w:pPr>
        <w:pStyle w:val="NoSpacing"/>
        <w:rPr>
          <w:rFonts w:asciiTheme="minorHAnsi" w:hAnsiTheme="minorHAnsi" w:cstheme="minorHAnsi"/>
        </w:rPr>
      </w:pPr>
    </w:p>
    <w:p w14:paraId="00953D83" w14:textId="77777777" w:rsidR="00670113" w:rsidRDefault="00BF1B84" w:rsidP="002306AA">
      <w:pPr>
        <w:pStyle w:val="NoSpacing"/>
        <w:rPr>
          <w:rFonts w:asciiTheme="minorHAnsi" w:hAnsiTheme="minorHAnsi" w:cstheme="minorHAnsi"/>
        </w:rPr>
      </w:pPr>
      <w:r>
        <w:rPr>
          <w:rFonts w:asciiTheme="minorHAnsi" w:hAnsiTheme="minorHAnsi" w:cstheme="minorHAnsi"/>
        </w:rPr>
        <w:t xml:space="preserve">Don Harris suggested adding a check </w:t>
      </w:r>
      <w:r w:rsidR="00820359">
        <w:rPr>
          <w:rFonts w:asciiTheme="minorHAnsi" w:hAnsiTheme="minorHAnsi" w:cstheme="minorHAnsi"/>
        </w:rPr>
        <w:t>list</w:t>
      </w:r>
      <w:r>
        <w:rPr>
          <w:rFonts w:asciiTheme="minorHAnsi" w:hAnsiTheme="minorHAnsi" w:cstheme="minorHAnsi"/>
        </w:rPr>
        <w:t xml:space="preserve"> to ask the applicant to identify </w:t>
      </w:r>
      <w:r w:rsidR="006378BD">
        <w:rPr>
          <w:rFonts w:asciiTheme="minorHAnsi" w:hAnsiTheme="minorHAnsi" w:cstheme="minorHAnsi"/>
        </w:rPr>
        <w:t>what type o</w:t>
      </w:r>
      <w:r>
        <w:rPr>
          <w:rFonts w:asciiTheme="minorHAnsi" w:hAnsiTheme="minorHAnsi" w:cstheme="minorHAnsi"/>
        </w:rPr>
        <w:t>f applicant it is.  (i.e. a private telecommunications provider, a PSAP working with a private telecommunications provider or a local government entit</w:t>
      </w:r>
      <w:r w:rsidR="006378BD">
        <w:rPr>
          <w:rFonts w:asciiTheme="minorHAnsi" w:hAnsiTheme="minorHAnsi" w:cstheme="minorHAnsi"/>
        </w:rPr>
        <w:t xml:space="preserve">y </w:t>
      </w:r>
      <w:r>
        <w:rPr>
          <w:rFonts w:asciiTheme="minorHAnsi" w:hAnsiTheme="minorHAnsi" w:cstheme="minorHAnsi"/>
        </w:rPr>
        <w:t>that host</w:t>
      </w:r>
      <w:r w:rsidR="004163B5">
        <w:rPr>
          <w:rFonts w:asciiTheme="minorHAnsi" w:hAnsiTheme="minorHAnsi" w:cstheme="minorHAnsi"/>
        </w:rPr>
        <w:t>s</w:t>
      </w:r>
      <w:r>
        <w:rPr>
          <w:rFonts w:asciiTheme="minorHAnsi" w:hAnsiTheme="minorHAnsi" w:cstheme="minorHAnsi"/>
        </w:rPr>
        <w:t xml:space="preserve"> a certified public safety answering point.) </w:t>
      </w:r>
      <w:r w:rsidR="00670113">
        <w:rPr>
          <w:rFonts w:asciiTheme="minorHAnsi" w:hAnsiTheme="minorHAnsi" w:cstheme="minorHAnsi"/>
        </w:rPr>
        <w:t>Quinn will draft a new version of the application form</w:t>
      </w:r>
      <w:r w:rsidR="00820359">
        <w:rPr>
          <w:rFonts w:asciiTheme="minorHAnsi" w:hAnsiTheme="minorHAnsi" w:cstheme="minorHAnsi"/>
        </w:rPr>
        <w:t xml:space="preserve"> and add th</w:t>
      </w:r>
      <w:r w:rsidR="004163B5">
        <w:rPr>
          <w:rFonts w:asciiTheme="minorHAnsi" w:hAnsiTheme="minorHAnsi" w:cstheme="minorHAnsi"/>
        </w:rPr>
        <w:t>r</w:t>
      </w:r>
      <w:r w:rsidR="00820359">
        <w:rPr>
          <w:rFonts w:asciiTheme="minorHAnsi" w:hAnsiTheme="minorHAnsi" w:cstheme="minorHAnsi"/>
        </w:rPr>
        <w:t>e</w:t>
      </w:r>
      <w:r w:rsidR="004163B5">
        <w:rPr>
          <w:rFonts w:asciiTheme="minorHAnsi" w:hAnsiTheme="minorHAnsi" w:cstheme="minorHAnsi"/>
        </w:rPr>
        <w:t>e</w:t>
      </w:r>
      <w:r w:rsidR="00820359">
        <w:rPr>
          <w:rFonts w:asciiTheme="minorHAnsi" w:hAnsiTheme="minorHAnsi" w:cstheme="minorHAnsi"/>
        </w:rPr>
        <w:t xml:space="preserve"> check </w:t>
      </w:r>
      <w:r w:rsidR="004163B5">
        <w:rPr>
          <w:rFonts w:asciiTheme="minorHAnsi" w:hAnsiTheme="minorHAnsi" w:cstheme="minorHAnsi"/>
        </w:rPr>
        <w:t>boxes to identify the type of applicant</w:t>
      </w:r>
      <w:r w:rsidR="00820359">
        <w:rPr>
          <w:rFonts w:asciiTheme="minorHAnsi" w:hAnsiTheme="minorHAnsi" w:cstheme="minorHAnsi"/>
        </w:rPr>
        <w:t>.</w:t>
      </w:r>
      <w:r w:rsidR="004163B5">
        <w:rPr>
          <w:rFonts w:asciiTheme="minorHAnsi" w:hAnsiTheme="minorHAnsi" w:cstheme="minorHAnsi"/>
        </w:rPr>
        <w:t xml:space="preserve"> </w:t>
      </w:r>
      <w:r w:rsidR="00820359">
        <w:rPr>
          <w:rFonts w:asciiTheme="minorHAnsi" w:hAnsiTheme="minorHAnsi" w:cstheme="minorHAnsi"/>
        </w:rPr>
        <w:t xml:space="preserve"> </w:t>
      </w:r>
      <w:r w:rsidR="004163B5">
        <w:rPr>
          <w:rFonts w:asciiTheme="minorHAnsi" w:hAnsiTheme="minorHAnsi" w:cstheme="minorHAnsi"/>
        </w:rPr>
        <w:t xml:space="preserve">If the applicant checks the box as a local government entity that hosts a PSAP working with a private telecommunications provider, then the applicant would answer the question asking it to </w:t>
      </w:r>
      <w:r w:rsidR="004163B5" w:rsidRPr="004163B5">
        <w:rPr>
          <w:rFonts w:asciiTheme="minorHAnsi" w:hAnsiTheme="minorHAnsi" w:cstheme="minorHAnsi"/>
        </w:rPr>
        <w:t xml:space="preserve">describe in detail how the local government entity is working with </w:t>
      </w:r>
      <w:r w:rsidR="00160785">
        <w:rPr>
          <w:rFonts w:asciiTheme="minorHAnsi" w:hAnsiTheme="minorHAnsi" w:cstheme="minorHAnsi"/>
        </w:rPr>
        <w:t>a private</w:t>
      </w:r>
      <w:r w:rsidR="004163B5" w:rsidRPr="004163B5">
        <w:rPr>
          <w:rFonts w:asciiTheme="minorHAnsi" w:hAnsiTheme="minorHAnsi" w:cstheme="minorHAnsi"/>
        </w:rPr>
        <w:t xml:space="preserve"> telecommunications provider</w:t>
      </w:r>
      <w:r w:rsidR="004163B5">
        <w:rPr>
          <w:rFonts w:asciiTheme="minorHAnsi" w:hAnsiTheme="minorHAnsi" w:cstheme="minorHAnsi"/>
        </w:rPr>
        <w:t>.</w:t>
      </w:r>
      <w:r w:rsidR="00983851">
        <w:rPr>
          <w:rFonts w:asciiTheme="minorHAnsi" w:hAnsiTheme="minorHAnsi" w:cstheme="minorHAnsi"/>
        </w:rPr>
        <w:t xml:space="preserve"> </w:t>
      </w:r>
      <w:r w:rsidR="004163B5">
        <w:rPr>
          <w:rFonts w:asciiTheme="minorHAnsi" w:hAnsiTheme="minorHAnsi" w:cstheme="minorHAnsi"/>
        </w:rPr>
        <w:t xml:space="preserve"> </w:t>
      </w:r>
    </w:p>
    <w:p w14:paraId="78657080" w14:textId="77777777" w:rsidR="00185188" w:rsidRDefault="00185188" w:rsidP="002306AA">
      <w:pPr>
        <w:pStyle w:val="NoSpacing"/>
        <w:rPr>
          <w:rFonts w:asciiTheme="minorHAnsi" w:hAnsiTheme="minorHAnsi" w:cstheme="minorHAnsi"/>
        </w:rPr>
      </w:pPr>
    </w:p>
    <w:p w14:paraId="6699DB41" w14:textId="77777777" w:rsidR="00185188" w:rsidRDefault="00DC68D8" w:rsidP="002306AA">
      <w:pPr>
        <w:pStyle w:val="NoSpacing"/>
        <w:rPr>
          <w:rFonts w:asciiTheme="minorHAnsi" w:hAnsiTheme="minorHAnsi" w:cstheme="minorHAnsi"/>
        </w:rPr>
      </w:pPr>
      <w:r>
        <w:rPr>
          <w:rFonts w:asciiTheme="minorHAnsi" w:hAnsiTheme="minorHAnsi" w:cstheme="minorHAnsi"/>
        </w:rPr>
        <w:lastRenderedPageBreak/>
        <w:t>Geoff’s edits to the wording in the second box of this section were accepted, so it reads: “</w:t>
      </w:r>
      <w:r w:rsidR="00185188" w:rsidRPr="00185188">
        <w:rPr>
          <w:rFonts w:asciiTheme="minorHAnsi" w:hAnsiTheme="minorHAnsi" w:cstheme="minorHAnsi"/>
        </w:rPr>
        <w:t>If the eligible applicant is a local government entity that hosts a certified PSAP that is working with a private telecommunications provider, describe in detail how the local government entity is working with a private telecommunications provider:</w:t>
      </w:r>
      <w:r>
        <w:rPr>
          <w:rFonts w:asciiTheme="minorHAnsi" w:hAnsiTheme="minorHAnsi" w:cstheme="minorHAnsi"/>
        </w:rPr>
        <w:t xml:space="preserve">” </w:t>
      </w:r>
    </w:p>
    <w:p w14:paraId="377D42A0" w14:textId="77777777" w:rsidR="004163B5" w:rsidRDefault="004163B5" w:rsidP="002306AA">
      <w:pPr>
        <w:pStyle w:val="NoSpacing"/>
        <w:rPr>
          <w:rFonts w:asciiTheme="minorHAnsi" w:hAnsiTheme="minorHAnsi" w:cstheme="minorHAnsi"/>
        </w:rPr>
      </w:pPr>
    </w:p>
    <w:p w14:paraId="5B71D12F" w14:textId="77777777" w:rsidR="00DB3617" w:rsidRDefault="00B23FC1" w:rsidP="002306AA">
      <w:pPr>
        <w:pStyle w:val="NoSpacing"/>
        <w:rPr>
          <w:rFonts w:asciiTheme="minorHAnsi" w:hAnsiTheme="minorHAnsi" w:cstheme="minorHAnsi"/>
        </w:rPr>
      </w:pPr>
      <w:r w:rsidRPr="00B23FC1">
        <w:rPr>
          <w:rFonts w:asciiTheme="minorHAnsi" w:hAnsiTheme="minorHAnsi" w:cstheme="minorHAnsi"/>
          <w:b/>
        </w:rPr>
        <w:t>Section III.  ALLOWABLE USES OF GRANT FUNDS</w:t>
      </w:r>
      <w:r>
        <w:rPr>
          <w:rFonts w:asciiTheme="minorHAnsi" w:hAnsiTheme="minorHAnsi" w:cstheme="minorHAnsi"/>
        </w:rPr>
        <w:t xml:space="preserve"> - </w:t>
      </w:r>
      <w:r w:rsidR="00DB3617">
        <w:rPr>
          <w:rFonts w:asciiTheme="minorHAnsi" w:hAnsiTheme="minorHAnsi" w:cstheme="minorHAnsi"/>
        </w:rPr>
        <w:t xml:space="preserve">There were no changes to </w:t>
      </w:r>
      <w:r>
        <w:rPr>
          <w:rFonts w:asciiTheme="minorHAnsi" w:hAnsiTheme="minorHAnsi" w:cstheme="minorHAnsi"/>
        </w:rPr>
        <w:t xml:space="preserve">this section. </w:t>
      </w:r>
    </w:p>
    <w:p w14:paraId="3872E8D8" w14:textId="77777777" w:rsidR="006054D2" w:rsidRDefault="006054D2" w:rsidP="002306AA">
      <w:pPr>
        <w:pStyle w:val="NoSpacing"/>
        <w:rPr>
          <w:rFonts w:asciiTheme="minorHAnsi" w:hAnsiTheme="minorHAnsi" w:cstheme="minorHAnsi"/>
        </w:rPr>
      </w:pPr>
    </w:p>
    <w:p w14:paraId="2B5B681C" w14:textId="77777777" w:rsidR="0051007D" w:rsidRDefault="004163B5" w:rsidP="002306AA">
      <w:pPr>
        <w:pStyle w:val="NoSpacing"/>
        <w:rPr>
          <w:rFonts w:asciiTheme="minorHAnsi" w:hAnsiTheme="minorHAnsi" w:cstheme="minorHAnsi"/>
        </w:rPr>
      </w:pPr>
      <w:r w:rsidRPr="007D51BF">
        <w:rPr>
          <w:rFonts w:asciiTheme="minorHAnsi" w:hAnsiTheme="minorHAnsi" w:cstheme="minorHAnsi"/>
        </w:rPr>
        <w:t xml:space="preserve">A clarification was asked regarding how the </w:t>
      </w:r>
      <w:r w:rsidR="00160785">
        <w:rPr>
          <w:rFonts w:asciiTheme="minorHAnsi" w:hAnsiTheme="minorHAnsi" w:cstheme="minorHAnsi"/>
        </w:rPr>
        <w:t xml:space="preserve">9-1-1 </w:t>
      </w:r>
      <w:r w:rsidRPr="007D51BF">
        <w:rPr>
          <w:rFonts w:asciiTheme="minorHAnsi" w:hAnsiTheme="minorHAnsi" w:cstheme="minorHAnsi"/>
        </w:rPr>
        <w:t xml:space="preserve">Advisory Council would make the decision to move from the stack of applications from telecommunications providers and PSAPs working with telecommunications providers (Stack One) to the stack of applications from PSAPs only (Stack Two). </w:t>
      </w:r>
      <w:r w:rsidR="0051007D" w:rsidRPr="007D51BF">
        <w:rPr>
          <w:rFonts w:asciiTheme="minorHAnsi" w:hAnsiTheme="minorHAnsi" w:cstheme="minorHAnsi"/>
        </w:rPr>
        <w:t xml:space="preserve">Stack One may have an application that only scores a 25, </w:t>
      </w:r>
      <w:r w:rsidRPr="007D51BF">
        <w:rPr>
          <w:rFonts w:asciiTheme="minorHAnsi" w:hAnsiTheme="minorHAnsi" w:cstheme="minorHAnsi"/>
        </w:rPr>
        <w:t>but it</w:t>
      </w:r>
      <w:r w:rsidR="0051007D" w:rsidRPr="007D51BF">
        <w:rPr>
          <w:rFonts w:asciiTheme="minorHAnsi" w:hAnsiTheme="minorHAnsi" w:cstheme="minorHAnsi"/>
        </w:rPr>
        <w:t xml:space="preserve"> would still have priority over applications in the PSAP-only </w:t>
      </w:r>
      <w:r w:rsidRPr="007D51BF">
        <w:rPr>
          <w:rFonts w:asciiTheme="minorHAnsi" w:hAnsiTheme="minorHAnsi" w:cstheme="minorHAnsi"/>
        </w:rPr>
        <w:t>S</w:t>
      </w:r>
      <w:r w:rsidR="0051007D" w:rsidRPr="007D51BF">
        <w:rPr>
          <w:rFonts w:asciiTheme="minorHAnsi" w:hAnsiTheme="minorHAnsi" w:cstheme="minorHAnsi"/>
        </w:rPr>
        <w:t xml:space="preserve">tack </w:t>
      </w:r>
      <w:r w:rsidRPr="007D51BF">
        <w:rPr>
          <w:rFonts w:asciiTheme="minorHAnsi" w:hAnsiTheme="minorHAnsi" w:cstheme="minorHAnsi"/>
        </w:rPr>
        <w:t>T</w:t>
      </w:r>
      <w:r w:rsidR="0051007D" w:rsidRPr="007D51BF">
        <w:rPr>
          <w:rFonts w:asciiTheme="minorHAnsi" w:hAnsiTheme="minorHAnsi" w:cstheme="minorHAnsi"/>
        </w:rPr>
        <w:t xml:space="preserve">wo. </w:t>
      </w:r>
      <w:r w:rsidR="00DC68D8" w:rsidRPr="007D51BF">
        <w:rPr>
          <w:rFonts w:asciiTheme="minorHAnsi" w:hAnsiTheme="minorHAnsi" w:cstheme="minorHAnsi"/>
        </w:rPr>
        <w:t xml:space="preserve">Applications in Stack Two will not be evaluated until funding has been completely exhausted with eligible applicants from Stack One. If an application from Stack One scores a zero in Section II, can that application still be considered? Don indicated that since the applicant in this hypothetical situation doesn’t meet the criteria for the grant program with a score of zero, </w:t>
      </w:r>
      <w:r w:rsidR="007D51BF" w:rsidRPr="007D51BF">
        <w:rPr>
          <w:rFonts w:asciiTheme="minorHAnsi" w:hAnsiTheme="minorHAnsi" w:cstheme="minorHAnsi"/>
        </w:rPr>
        <w:t xml:space="preserve">it would not be funded. However, if the applicant received a score of 1, it would be funded prior to applications in Stake Two. </w:t>
      </w:r>
      <w:r w:rsidR="0051007D" w:rsidRPr="007D51BF">
        <w:rPr>
          <w:rFonts w:asciiTheme="minorHAnsi" w:hAnsiTheme="minorHAnsi" w:cstheme="minorHAnsi"/>
        </w:rPr>
        <w:t>There is no discretion to go beyond the statutory boundary.</w:t>
      </w:r>
      <w:r w:rsidR="0051007D">
        <w:rPr>
          <w:rFonts w:asciiTheme="minorHAnsi" w:hAnsiTheme="minorHAnsi" w:cstheme="minorHAnsi"/>
        </w:rPr>
        <w:t xml:space="preserve"> </w:t>
      </w:r>
    </w:p>
    <w:p w14:paraId="6CB5B224" w14:textId="77777777" w:rsidR="007B7DF5" w:rsidRDefault="0051007D" w:rsidP="007D51BF">
      <w:pPr>
        <w:pStyle w:val="NoSpacing"/>
        <w:spacing w:before="240"/>
        <w:rPr>
          <w:rFonts w:asciiTheme="minorHAnsi" w:hAnsiTheme="minorHAnsi" w:cstheme="minorHAnsi"/>
        </w:rPr>
      </w:pPr>
      <w:r w:rsidRPr="00B23FC1">
        <w:rPr>
          <w:rFonts w:asciiTheme="minorHAnsi" w:hAnsiTheme="minorHAnsi" w:cstheme="minorHAnsi"/>
          <w:b/>
        </w:rPr>
        <w:t>Section IV</w:t>
      </w:r>
      <w:r w:rsidR="006054D2" w:rsidRPr="00B23FC1">
        <w:rPr>
          <w:rFonts w:asciiTheme="minorHAnsi" w:hAnsiTheme="minorHAnsi" w:cstheme="minorHAnsi"/>
          <w:b/>
        </w:rPr>
        <w:t>.</w:t>
      </w:r>
      <w:r w:rsidRPr="00B23FC1">
        <w:rPr>
          <w:rFonts w:asciiTheme="minorHAnsi" w:hAnsiTheme="minorHAnsi" w:cstheme="minorHAnsi"/>
          <w:b/>
        </w:rPr>
        <w:t xml:space="preserve"> APPLICATION EVALUATION</w:t>
      </w:r>
      <w:r>
        <w:rPr>
          <w:rFonts w:asciiTheme="minorHAnsi" w:hAnsiTheme="minorHAnsi" w:cstheme="minorHAnsi"/>
        </w:rPr>
        <w:t xml:space="preserve"> </w:t>
      </w:r>
      <w:r w:rsidR="00B23FC1">
        <w:rPr>
          <w:rFonts w:asciiTheme="minorHAnsi" w:hAnsiTheme="minorHAnsi" w:cstheme="minorHAnsi"/>
        </w:rPr>
        <w:t>-</w:t>
      </w:r>
      <w:r>
        <w:rPr>
          <w:rFonts w:asciiTheme="minorHAnsi" w:hAnsiTheme="minorHAnsi" w:cstheme="minorHAnsi"/>
        </w:rPr>
        <w:t xml:space="preserve"> Geoff’s add</w:t>
      </w:r>
      <w:r w:rsidR="007D51BF">
        <w:rPr>
          <w:rFonts w:asciiTheme="minorHAnsi" w:hAnsiTheme="minorHAnsi" w:cstheme="minorHAnsi"/>
        </w:rPr>
        <w:t>ed the following clause to the first sentence: “</w:t>
      </w:r>
      <w:r w:rsidR="007D51BF" w:rsidRPr="007D51BF">
        <w:rPr>
          <w:rFonts w:asciiTheme="minorHAnsi" w:hAnsiTheme="minorHAnsi" w:cstheme="minorHAnsi"/>
        </w:rPr>
        <w:t>consistent with the priority preferences provided in 10-4-306(3)</w:t>
      </w:r>
      <w:r w:rsidR="00740B91">
        <w:rPr>
          <w:rFonts w:asciiTheme="minorHAnsi" w:hAnsiTheme="minorHAnsi" w:cstheme="minorHAnsi"/>
        </w:rPr>
        <w:t>,</w:t>
      </w:r>
      <w:r w:rsidR="007D51BF">
        <w:rPr>
          <w:rFonts w:asciiTheme="minorHAnsi" w:hAnsiTheme="minorHAnsi" w:cstheme="minorHAnsi"/>
        </w:rPr>
        <w:t xml:space="preserve">” </w:t>
      </w:r>
      <w:r w:rsidR="00740B91">
        <w:rPr>
          <w:rFonts w:asciiTheme="minorHAnsi" w:hAnsiTheme="minorHAnsi" w:cstheme="minorHAnsi"/>
        </w:rPr>
        <w:t>It was thought to add an additional layer of clarity</w:t>
      </w:r>
      <w:r>
        <w:rPr>
          <w:rFonts w:asciiTheme="minorHAnsi" w:hAnsiTheme="minorHAnsi" w:cstheme="minorHAnsi"/>
        </w:rPr>
        <w:t xml:space="preserve">. </w:t>
      </w:r>
      <w:r w:rsidR="00B85B65">
        <w:rPr>
          <w:rFonts w:asciiTheme="minorHAnsi" w:hAnsiTheme="minorHAnsi" w:cstheme="minorHAnsi"/>
        </w:rPr>
        <w:t xml:space="preserve">The second sentence </w:t>
      </w:r>
      <w:r w:rsidR="007D51BF">
        <w:rPr>
          <w:rFonts w:asciiTheme="minorHAnsi" w:hAnsiTheme="minorHAnsi" w:cstheme="minorHAnsi"/>
        </w:rPr>
        <w:t>under</w:t>
      </w:r>
      <w:r w:rsidR="00B85B65">
        <w:rPr>
          <w:rFonts w:asciiTheme="minorHAnsi" w:hAnsiTheme="minorHAnsi" w:cstheme="minorHAnsi"/>
        </w:rPr>
        <w:t xml:space="preserve"> item 1</w:t>
      </w:r>
      <w:r w:rsidR="00740B91">
        <w:rPr>
          <w:rFonts w:asciiTheme="minorHAnsi" w:hAnsiTheme="minorHAnsi" w:cstheme="minorHAnsi"/>
        </w:rPr>
        <w:t>, which is directly from rule,</w:t>
      </w:r>
      <w:r w:rsidR="007D51BF">
        <w:rPr>
          <w:rFonts w:asciiTheme="minorHAnsi" w:hAnsiTheme="minorHAnsi" w:cstheme="minorHAnsi"/>
        </w:rPr>
        <w:t xml:space="preserve"> </w:t>
      </w:r>
      <w:r w:rsidR="007D51BF" w:rsidRPr="007D51BF">
        <w:rPr>
          <w:rFonts w:asciiTheme="minorHAnsi" w:hAnsiTheme="minorHAnsi" w:cstheme="minorHAnsi"/>
          <w:sz w:val="20"/>
        </w:rPr>
        <w:t>(“</w:t>
      </w:r>
      <w:r w:rsidR="007D51BF" w:rsidRPr="007D51BF">
        <w:rPr>
          <w:rFonts w:asciiTheme="minorHAnsi" w:hAnsiTheme="minorHAnsi" w:cstheme="minorHAnsi"/>
          <w:iCs/>
          <w:szCs w:val="24"/>
        </w:rPr>
        <w:t xml:space="preserve">The application must be complete and fully address what is required in the application form and clearly describe the fulfillment of each grant award criteria.) </w:t>
      </w:r>
      <w:r w:rsidR="007D51BF">
        <w:rPr>
          <w:rFonts w:asciiTheme="minorHAnsi" w:hAnsiTheme="minorHAnsi" w:cstheme="minorHAnsi"/>
        </w:rPr>
        <w:t>w</w:t>
      </w:r>
      <w:r w:rsidR="00B85B65">
        <w:rPr>
          <w:rFonts w:asciiTheme="minorHAnsi" w:hAnsiTheme="minorHAnsi" w:cstheme="minorHAnsi"/>
        </w:rPr>
        <w:t xml:space="preserve">ill be removed. </w:t>
      </w:r>
      <w:r w:rsidR="007D51BF">
        <w:rPr>
          <w:rFonts w:asciiTheme="minorHAnsi" w:hAnsiTheme="minorHAnsi" w:cstheme="minorHAnsi"/>
        </w:rPr>
        <w:t xml:space="preserve">Minor grammar and punctuation corrections were made. </w:t>
      </w:r>
    </w:p>
    <w:p w14:paraId="11800338" w14:textId="77777777" w:rsidR="00740B91" w:rsidRPr="00740B91" w:rsidRDefault="00740B91" w:rsidP="007D51BF">
      <w:pPr>
        <w:pStyle w:val="NoSpacing"/>
        <w:spacing w:before="240"/>
        <w:rPr>
          <w:rFonts w:asciiTheme="minorHAnsi" w:hAnsiTheme="minorHAnsi" w:cstheme="minorHAnsi"/>
        </w:rPr>
      </w:pPr>
      <w:r w:rsidRPr="00740B91">
        <w:rPr>
          <w:rFonts w:asciiTheme="minorHAnsi" w:hAnsiTheme="minorHAnsi" w:cstheme="minorHAnsi"/>
        </w:rPr>
        <w:t xml:space="preserve">Geoff </w:t>
      </w:r>
      <w:r>
        <w:rPr>
          <w:rFonts w:asciiTheme="minorHAnsi" w:hAnsiTheme="minorHAnsi" w:cstheme="minorHAnsi"/>
        </w:rPr>
        <w:t xml:space="preserve">discussed the language </w:t>
      </w:r>
      <w:r w:rsidR="00E113AB">
        <w:rPr>
          <w:rFonts w:asciiTheme="minorHAnsi" w:hAnsiTheme="minorHAnsi" w:cstheme="minorHAnsi"/>
        </w:rPr>
        <w:t xml:space="preserve">in the rule that states the application must clearly describe the fulfillment of each grant award “criteria.” Grammatically, the word “criteria” should be changed to “criterion.” </w:t>
      </w:r>
      <w:r>
        <w:rPr>
          <w:rFonts w:asciiTheme="minorHAnsi" w:hAnsiTheme="minorHAnsi" w:cstheme="minorHAnsi"/>
        </w:rPr>
        <w:t xml:space="preserve"> </w:t>
      </w:r>
      <w:r w:rsidR="00E113AB">
        <w:rPr>
          <w:rFonts w:asciiTheme="minorHAnsi" w:hAnsiTheme="minorHAnsi" w:cstheme="minorHAnsi"/>
        </w:rPr>
        <w:t xml:space="preserve">Moreover, Geoff interpreted this sentence to mean that when an application is evaluated, each grant criterion must be fulfilled. He believes a more flexible and realistic interpretation is needed whereby an application will be evaluated based on the fulfillment of grant award criteria and not each criterion because some applications may fulfil one criterion </w:t>
      </w:r>
      <w:r w:rsidR="00A229A3">
        <w:rPr>
          <w:rFonts w:asciiTheme="minorHAnsi" w:hAnsiTheme="minorHAnsi" w:cstheme="minorHAnsi"/>
        </w:rPr>
        <w:t>while others may fulfil several</w:t>
      </w:r>
      <w:r w:rsidR="00E113AB">
        <w:rPr>
          <w:rFonts w:asciiTheme="minorHAnsi" w:hAnsiTheme="minorHAnsi" w:cstheme="minorHAnsi"/>
        </w:rPr>
        <w:t xml:space="preserve">. He doesn’t want to see an application accepted or rejected based on the fulfillment of each criterion. </w:t>
      </w:r>
    </w:p>
    <w:p w14:paraId="770843CC" w14:textId="77777777" w:rsidR="007B0945" w:rsidRDefault="007B0945" w:rsidP="002306AA">
      <w:pPr>
        <w:pStyle w:val="NoSpacing"/>
        <w:rPr>
          <w:rFonts w:asciiTheme="minorHAnsi" w:hAnsiTheme="minorHAnsi" w:cstheme="minorHAnsi"/>
          <w:highlight w:val="yellow"/>
        </w:rPr>
      </w:pPr>
    </w:p>
    <w:p w14:paraId="131DDBC1" w14:textId="77777777" w:rsidR="00B85B65" w:rsidRDefault="00185188" w:rsidP="002306AA">
      <w:pPr>
        <w:pStyle w:val="NoSpacing"/>
        <w:rPr>
          <w:rFonts w:asciiTheme="minorHAnsi" w:hAnsiTheme="minorHAnsi" w:cstheme="minorHAnsi"/>
        </w:rPr>
      </w:pPr>
      <w:r w:rsidRPr="00B23FC1">
        <w:rPr>
          <w:rFonts w:asciiTheme="minorHAnsi" w:hAnsiTheme="minorHAnsi" w:cstheme="minorHAnsi"/>
          <w:b/>
        </w:rPr>
        <w:t>Section</w:t>
      </w:r>
      <w:r w:rsidR="00B85B65" w:rsidRPr="00B23FC1">
        <w:rPr>
          <w:rFonts w:asciiTheme="minorHAnsi" w:hAnsiTheme="minorHAnsi" w:cstheme="minorHAnsi"/>
          <w:b/>
        </w:rPr>
        <w:t xml:space="preserve"> V</w:t>
      </w:r>
      <w:r w:rsidRPr="00B23FC1">
        <w:rPr>
          <w:rFonts w:asciiTheme="minorHAnsi" w:hAnsiTheme="minorHAnsi" w:cstheme="minorHAnsi"/>
          <w:b/>
        </w:rPr>
        <w:t>.</w:t>
      </w:r>
      <w:r w:rsidR="00B85B65" w:rsidRPr="00B23FC1">
        <w:rPr>
          <w:rFonts w:asciiTheme="minorHAnsi" w:hAnsiTheme="minorHAnsi" w:cstheme="minorHAnsi"/>
          <w:b/>
        </w:rPr>
        <w:t xml:space="preserve"> </w:t>
      </w:r>
      <w:r w:rsidRPr="00B23FC1">
        <w:rPr>
          <w:rFonts w:asciiTheme="minorHAnsi" w:hAnsiTheme="minorHAnsi" w:cstheme="minorHAnsi"/>
          <w:b/>
        </w:rPr>
        <w:t>ATTACHMENTS</w:t>
      </w:r>
      <w:r w:rsidR="00B23FC1">
        <w:rPr>
          <w:rFonts w:asciiTheme="minorHAnsi" w:hAnsiTheme="minorHAnsi" w:cstheme="minorHAnsi"/>
        </w:rPr>
        <w:t xml:space="preserve"> - </w:t>
      </w:r>
      <w:r w:rsidR="00B85B65">
        <w:rPr>
          <w:rFonts w:asciiTheme="minorHAnsi" w:hAnsiTheme="minorHAnsi" w:cstheme="minorHAnsi"/>
        </w:rPr>
        <w:t xml:space="preserve">Geoff moved the word “Vendor” from in front of “budgetary pricing” to in front of “Quotes” to eliminate confusion. </w:t>
      </w:r>
      <w:r w:rsidR="007B0945">
        <w:rPr>
          <w:rFonts w:asciiTheme="minorHAnsi" w:hAnsiTheme="minorHAnsi" w:cstheme="minorHAnsi"/>
        </w:rPr>
        <w:t>Quinn noted that b</w:t>
      </w:r>
      <w:r w:rsidR="00B85B65">
        <w:rPr>
          <w:rFonts w:asciiTheme="minorHAnsi" w:hAnsiTheme="minorHAnsi" w:cstheme="minorHAnsi"/>
        </w:rPr>
        <w:t>udgetary pricing or vendor quotes is not a requirement, so t</w:t>
      </w:r>
      <w:r w:rsidR="007B0945">
        <w:rPr>
          <w:rFonts w:asciiTheme="minorHAnsi" w:hAnsiTheme="minorHAnsi" w:cstheme="minorHAnsi"/>
        </w:rPr>
        <w:t>he</w:t>
      </w:r>
      <w:r w:rsidR="00B85B65">
        <w:rPr>
          <w:rFonts w:asciiTheme="minorHAnsi" w:hAnsiTheme="minorHAnsi" w:cstheme="minorHAnsi"/>
        </w:rPr>
        <w:t xml:space="preserve"> </w:t>
      </w:r>
      <w:r w:rsidR="007B0945">
        <w:rPr>
          <w:rFonts w:asciiTheme="minorHAnsi" w:hAnsiTheme="minorHAnsi" w:cstheme="minorHAnsi"/>
        </w:rPr>
        <w:t>item could</w:t>
      </w:r>
      <w:r w:rsidR="00B85B65">
        <w:rPr>
          <w:rFonts w:asciiTheme="minorHAnsi" w:hAnsiTheme="minorHAnsi" w:cstheme="minorHAnsi"/>
        </w:rPr>
        <w:t xml:space="preserve"> be eliminated. </w:t>
      </w:r>
    </w:p>
    <w:p w14:paraId="7B842B4A" w14:textId="77777777" w:rsidR="00B85B65" w:rsidRDefault="00B85B65" w:rsidP="002306AA">
      <w:pPr>
        <w:pStyle w:val="NoSpacing"/>
        <w:rPr>
          <w:rFonts w:asciiTheme="minorHAnsi" w:hAnsiTheme="minorHAnsi" w:cstheme="minorHAnsi"/>
        </w:rPr>
      </w:pPr>
    </w:p>
    <w:p w14:paraId="187DAE38" w14:textId="77777777" w:rsidR="007F66D4" w:rsidRDefault="008C2327" w:rsidP="002306AA">
      <w:pPr>
        <w:pStyle w:val="NoSpacing"/>
        <w:rPr>
          <w:rFonts w:asciiTheme="minorHAnsi" w:hAnsiTheme="minorHAnsi" w:cstheme="minorHAnsi"/>
        </w:rPr>
      </w:pPr>
      <w:r>
        <w:rPr>
          <w:rFonts w:asciiTheme="minorHAnsi" w:hAnsiTheme="minorHAnsi" w:cstheme="minorHAnsi"/>
        </w:rPr>
        <w:t xml:space="preserve">Sandra asked </w:t>
      </w:r>
      <w:r w:rsidR="00A229A3">
        <w:rPr>
          <w:rFonts w:asciiTheme="minorHAnsi" w:hAnsiTheme="minorHAnsi" w:cstheme="minorHAnsi"/>
        </w:rPr>
        <w:t xml:space="preserve">for </w:t>
      </w:r>
      <w:r>
        <w:rPr>
          <w:rFonts w:asciiTheme="minorHAnsi" w:hAnsiTheme="minorHAnsi" w:cstheme="minorHAnsi"/>
        </w:rPr>
        <w:t xml:space="preserve">a clarification </w:t>
      </w:r>
      <w:r w:rsidR="007F66D4">
        <w:rPr>
          <w:rFonts w:asciiTheme="minorHAnsi" w:hAnsiTheme="minorHAnsi" w:cstheme="minorHAnsi"/>
        </w:rPr>
        <w:t xml:space="preserve">the sentence </w:t>
      </w:r>
      <w:r>
        <w:rPr>
          <w:rFonts w:asciiTheme="minorHAnsi" w:hAnsiTheme="minorHAnsi" w:cstheme="minorHAnsi"/>
        </w:rPr>
        <w:t xml:space="preserve">on </w:t>
      </w:r>
      <w:r w:rsidR="007F66D4">
        <w:rPr>
          <w:rFonts w:asciiTheme="minorHAnsi" w:hAnsiTheme="minorHAnsi" w:cstheme="minorHAnsi"/>
        </w:rPr>
        <w:t xml:space="preserve">Item </w:t>
      </w:r>
      <w:r>
        <w:rPr>
          <w:rFonts w:asciiTheme="minorHAnsi" w:hAnsiTheme="minorHAnsi" w:cstheme="minorHAnsi"/>
        </w:rPr>
        <w:t xml:space="preserve">2 </w:t>
      </w:r>
      <w:r w:rsidR="007F66D4">
        <w:rPr>
          <w:rFonts w:asciiTheme="minorHAnsi" w:hAnsiTheme="minorHAnsi" w:cstheme="minorHAnsi"/>
        </w:rPr>
        <w:t>i</w:t>
      </w:r>
      <w:r>
        <w:rPr>
          <w:rFonts w:asciiTheme="minorHAnsi" w:hAnsiTheme="minorHAnsi" w:cstheme="minorHAnsi"/>
        </w:rPr>
        <w:t xml:space="preserve">n </w:t>
      </w:r>
      <w:r w:rsidRPr="00B23FC1">
        <w:rPr>
          <w:rFonts w:asciiTheme="minorHAnsi" w:hAnsiTheme="minorHAnsi" w:cstheme="minorHAnsi"/>
          <w:b/>
        </w:rPr>
        <w:t>Section IV</w:t>
      </w:r>
      <w:r>
        <w:rPr>
          <w:rFonts w:asciiTheme="minorHAnsi" w:hAnsiTheme="minorHAnsi" w:cstheme="minorHAnsi"/>
        </w:rPr>
        <w:t xml:space="preserve"> </w:t>
      </w:r>
      <w:r w:rsidR="00B23FC1" w:rsidRPr="00B23FC1">
        <w:rPr>
          <w:rFonts w:asciiTheme="minorHAnsi" w:hAnsiTheme="minorHAnsi" w:cstheme="minorHAnsi"/>
          <w:b/>
        </w:rPr>
        <w:t>APPLICATION EVALUATION</w:t>
      </w:r>
      <w:r w:rsidR="00B23FC1">
        <w:rPr>
          <w:rFonts w:asciiTheme="minorHAnsi" w:hAnsiTheme="minorHAnsi" w:cstheme="minorHAnsi"/>
        </w:rPr>
        <w:t xml:space="preserve"> </w:t>
      </w:r>
      <w:r w:rsidR="007F66D4">
        <w:rPr>
          <w:rFonts w:asciiTheme="minorHAnsi" w:hAnsiTheme="minorHAnsi" w:cstheme="minorHAnsi"/>
        </w:rPr>
        <w:t>as follows: “</w:t>
      </w:r>
      <w:r w:rsidR="007F66D4" w:rsidRPr="007F66D4">
        <w:rPr>
          <w:rFonts w:asciiTheme="minorHAnsi" w:hAnsiTheme="minorHAnsi" w:cstheme="minorHAnsi"/>
        </w:rPr>
        <w:t>Please explain in detail how the proposed project supports the planning, implementation, operation or maintenance of 9-1-1 systems, 9-1-1 services or both:</w:t>
      </w:r>
      <w:r w:rsidR="007F66D4">
        <w:rPr>
          <w:rFonts w:asciiTheme="minorHAnsi" w:hAnsiTheme="minorHAnsi" w:cstheme="minorHAnsi"/>
        </w:rPr>
        <w:t xml:space="preserve">” She wanted to know if the subcommittee is assuming that the rest of the language in statute about emergency telecommunications system plans, project feasibility studies and the purchase of services </w:t>
      </w:r>
      <w:r w:rsidR="000758F2">
        <w:rPr>
          <w:rFonts w:asciiTheme="minorHAnsi" w:hAnsiTheme="minorHAnsi" w:cstheme="minorHAnsi"/>
        </w:rPr>
        <w:t xml:space="preserve">is simply implied. Do these additional items listed in statute also need to be listed as part of the application form? Quinn believes these items are covered by the word “planning” in the application. </w:t>
      </w:r>
    </w:p>
    <w:p w14:paraId="28916965" w14:textId="77777777" w:rsidR="00B23FC1" w:rsidRDefault="00B23FC1" w:rsidP="002306AA">
      <w:pPr>
        <w:pStyle w:val="NoSpacing"/>
        <w:rPr>
          <w:rFonts w:asciiTheme="minorHAnsi" w:hAnsiTheme="minorHAnsi" w:cstheme="minorHAnsi"/>
          <w:highlight w:val="yellow"/>
        </w:rPr>
      </w:pPr>
    </w:p>
    <w:p w14:paraId="6D85135E" w14:textId="77777777" w:rsidR="000758F2" w:rsidRDefault="00B13538" w:rsidP="002306AA">
      <w:pPr>
        <w:pStyle w:val="NoSpacing"/>
        <w:rPr>
          <w:rFonts w:asciiTheme="minorHAnsi" w:hAnsiTheme="minorHAnsi" w:cstheme="minorHAnsi"/>
        </w:rPr>
      </w:pPr>
      <w:r>
        <w:rPr>
          <w:rFonts w:asciiTheme="minorHAnsi" w:hAnsiTheme="minorHAnsi" w:cstheme="minorHAnsi"/>
        </w:rPr>
        <w:t>Sandra</w:t>
      </w:r>
      <w:r w:rsidR="000758F2">
        <w:rPr>
          <w:rFonts w:asciiTheme="minorHAnsi" w:hAnsiTheme="minorHAnsi" w:cstheme="minorHAnsi"/>
        </w:rPr>
        <w:t xml:space="preserve"> was especially </w:t>
      </w:r>
      <w:r w:rsidR="00F20219">
        <w:rPr>
          <w:rFonts w:asciiTheme="minorHAnsi" w:hAnsiTheme="minorHAnsi" w:cstheme="minorHAnsi"/>
        </w:rPr>
        <w:t xml:space="preserve">concerned </w:t>
      </w:r>
      <w:r w:rsidR="000758F2">
        <w:rPr>
          <w:rFonts w:asciiTheme="minorHAnsi" w:hAnsiTheme="minorHAnsi" w:cstheme="minorHAnsi"/>
        </w:rPr>
        <w:t xml:space="preserve">about the “purchase of services” verbiage that might not be considered a part of planning. </w:t>
      </w:r>
      <w:r w:rsidR="00F52F48">
        <w:rPr>
          <w:rFonts w:asciiTheme="minorHAnsi" w:hAnsiTheme="minorHAnsi" w:cstheme="minorHAnsi"/>
        </w:rPr>
        <w:t xml:space="preserve">She doesn’t want 9-1-1 related services to be rejected because this language from the statute </w:t>
      </w:r>
      <w:r w:rsidR="002A022B">
        <w:rPr>
          <w:rFonts w:asciiTheme="minorHAnsi" w:hAnsiTheme="minorHAnsi" w:cstheme="minorHAnsi"/>
        </w:rPr>
        <w:t>i</w:t>
      </w:r>
      <w:r w:rsidR="00F52F48">
        <w:rPr>
          <w:rFonts w:asciiTheme="minorHAnsi" w:hAnsiTheme="minorHAnsi" w:cstheme="minorHAnsi"/>
        </w:rPr>
        <w:t xml:space="preserve">s not included in the application form. Quinn believes that this issue </w:t>
      </w:r>
      <w:r w:rsidR="007B0945">
        <w:rPr>
          <w:rFonts w:asciiTheme="minorHAnsi" w:hAnsiTheme="minorHAnsi" w:cstheme="minorHAnsi"/>
        </w:rPr>
        <w:t>is</w:t>
      </w:r>
      <w:r w:rsidR="00F52F48">
        <w:rPr>
          <w:rFonts w:asciiTheme="minorHAnsi" w:hAnsiTheme="minorHAnsi" w:cstheme="minorHAnsi"/>
        </w:rPr>
        <w:t xml:space="preserve"> addressed in Section </w:t>
      </w:r>
      <w:r w:rsidR="00F52F48" w:rsidRPr="00F52F48">
        <w:rPr>
          <w:rFonts w:asciiTheme="minorHAnsi" w:hAnsiTheme="minorHAnsi" w:cstheme="minorHAnsi"/>
        </w:rPr>
        <w:t>III.  ALLOWABLE USES OF GRANT FUNDS</w:t>
      </w:r>
      <w:r w:rsidR="00F20219">
        <w:rPr>
          <w:rFonts w:asciiTheme="minorHAnsi" w:hAnsiTheme="minorHAnsi" w:cstheme="minorHAnsi"/>
        </w:rPr>
        <w:t xml:space="preserve">. </w:t>
      </w:r>
    </w:p>
    <w:p w14:paraId="2544E886" w14:textId="77777777" w:rsidR="0051007D" w:rsidRDefault="00A4355F" w:rsidP="002306AA">
      <w:pPr>
        <w:pStyle w:val="NoSpacing"/>
        <w:rPr>
          <w:rFonts w:asciiTheme="minorHAnsi" w:hAnsiTheme="minorHAnsi" w:cstheme="minorHAnsi"/>
        </w:rPr>
      </w:pPr>
      <w:r>
        <w:rPr>
          <w:rFonts w:asciiTheme="minorHAnsi" w:hAnsiTheme="minorHAnsi" w:cstheme="minorHAnsi"/>
        </w:rPr>
        <w:lastRenderedPageBreak/>
        <w:t xml:space="preserve">Sandra is not seeing that points would be awarded in the criteria section for projects that involve </w:t>
      </w:r>
      <w:r w:rsidRPr="00A4355F">
        <w:rPr>
          <w:rFonts w:asciiTheme="minorHAnsi" w:hAnsiTheme="minorHAnsi" w:cstheme="minorHAnsi"/>
        </w:rPr>
        <w:t>the purchase of services that support 9-1-1 systems</w:t>
      </w:r>
      <w:r>
        <w:rPr>
          <w:rFonts w:asciiTheme="minorHAnsi" w:hAnsiTheme="minorHAnsi" w:cstheme="minorHAnsi"/>
        </w:rPr>
        <w:t>.</w:t>
      </w:r>
      <w:r w:rsidR="00B13538">
        <w:rPr>
          <w:rFonts w:asciiTheme="minorHAnsi" w:hAnsiTheme="minorHAnsi" w:cstheme="minorHAnsi"/>
        </w:rPr>
        <w:t xml:space="preserve"> </w:t>
      </w:r>
      <w:r w:rsidR="002A022B">
        <w:rPr>
          <w:rFonts w:asciiTheme="minorHAnsi" w:hAnsiTheme="minorHAnsi" w:cstheme="minorHAnsi"/>
        </w:rPr>
        <w:t xml:space="preserve">She just wanted to have the discussion that an eligible use of grant funds in the statute is not illustrated in </w:t>
      </w:r>
      <w:r w:rsidR="00B422E2">
        <w:rPr>
          <w:rFonts w:asciiTheme="minorHAnsi" w:hAnsiTheme="minorHAnsi" w:cstheme="minorHAnsi"/>
        </w:rPr>
        <w:t xml:space="preserve">this section of </w:t>
      </w:r>
      <w:r w:rsidR="002A022B">
        <w:rPr>
          <w:rFonts w:asciiTheme="minorHAnsi" w:hAnsiTheme="minorHAnsi" w:cstheme="minorHAnsi"/>
        </w:rPr>
        <w:t>the application</w:t>
      </w:r>
      <w:r w:rsidR="00B422E2">
        <w:rPr>
          <w:rFonts w:asciiTheme="minorHAnsi" w:hAnsiTheme="minorHAnsi" w:cstheme="minorHAnsi"/>
        </w:rPr>
        <w:t xml:space="preserve"> form. </w:t>
      </w:r>
    </w:p>
    <w:p w14:paraId="5F991B65" w14:textId="77777777" w:rsidR="00095A71" w:rsidRPr="00D7368E" w:rsidRDefault="00095A71" w:rsidP="00095A71">
      <w:pPr>
        <w:pStyle w:val="NoSpacing"/>
        <w:rPr>
          <w:rFonts w:asciiTheme="minorHAnsi" w:hAnsiTheme="minorHAnsi" w:cstheme="minorHAnsi"/>
          <w:sz w:val="20"/>
        </w:rPr>
      </w:pPr>
    </w:p>
    <w:p w14:paraId="0FBCCCCF" w14:textId="77777777" w:rsidR="002A022B" w:rsidRDefault="002A022B" w:rsidP="00095A71">
      <w:pPr>
        <w:pStyle w:val="NoSpacing"/>
        <w:rPr>
          <w:rFonts w:asciiTheme="minorHAnsi" w:hAnsiTheme="minorHAnsi" w:cstheme="minorHAnsi"/>
        </w:rPr>
      </w:pPr>
      <w:r>
        <w:rPr>
          <w:rFonts w:asciiTheme="minorHAnsi" w:hAnsiTheme="minorHAnsi" w:cstheme="minorHAnsi"/>
        </w:rPr>
        <w:t>Geoff clarified that the criteria</w:t>
      </w:r>
      <w:r w:rsidR="007B0945">
        <w:rPr>
          <w:rFonts w:asciiTheme="minorHAnsi" w:hAnsiTheme="minorHAnsi" w:cstheme="minorHAnsi"/>
        </w:rPr>
        <w:t xml:space="preserve"> listed in Item 2</w:t>
      </w:r>
      <w:r>
        <w:rPr>
          <w:rFonts w:asciiTheme="minorHAnsi" w:hAnsiTheme="minorHAnsi" w:cstheme="minorHAnsi"/>
        </w:rPr>
        <w:t xml:space="preserve"> simply uses an abbreviated reference to the language from the statute for the sake of simplicity. It is not necessary to reiterate all of the language from the statute. </w:t>
      </w:r>
    </w:p>
    <w:p w14:paraId="5909CFE1" w14:textId="77777777" w:rsidR="002A022B" w:rsidRPr="00D7368E" w:rsidRDefault="002A022B" w:rsidP="00095A71">
      <w:pPr>
        <w:pStyle w:val="NoSpacing"/>
        <w:rPr>
          <w:rFonts w:asciiTheme="minorHAnsi" w:hAnsiTheme="minorHAnsi" w:cstheme="minorHAnsi"/>
          <w:sz w:val="20"/>
        </w:rPr>
      </w:pPr>
    </w:p>
    <w:p w14:paraId="6878CACB" w14:textId="77777777" w:rsidR="002A022B" w:rsidRDefault="002A022B" w:rsidP="00095A71">
      <w:pPr>
        <w:pStyle w:val="NoSpacing"/>
        <w:rPr>
          <w:rFonts w:asciiTheme="minorHAnsi" w:hAnsiTheme="minorHAnsi" w:cstheme="minorHAnsi"/>
        </w:rPr>
      </w:pPr>
      <w:r>
        <w:rPr>
          <w:rFonts w:asciiTheme="minorHAnsi" w:hAnsiTheme="minorHAnsi" w:cstheme="minorHAnsi"/>
        </w:rPr>
        <w:t xml:space="preserve">Quinn pointed out that Item 2 under Section IV APPLICATION EVALUATION starts off with the wording “The extent </w:t>
      </w:r>
      <w:r w:rsidRPr="002A022B">
        <w:rPr>
          <w:rFonts w:asciiTheme="minorHAnsi" w:hAnsiTheme="minorHAnsi" w:cstheme="minorHAnsi"/>
        </w:rPr>
        <w:t>to which the application supports</w:t>
      </w:r>
      <w:r w:rsidR="005A2A87">
        <w:rPr>
          <w:rFonts w:asciiTheme="minorHAnsi" w:hAnsiTheme="minorHAnsi" w:cstheme="minorHAnsi"/>
        </w:rPr>
        <w:t>. . .</w:t>
      </w:r>
      <w:r>
        <w:rPr>
          <w:rFonts w:asciiTheme="minorHAnsi" w:hAnsiTheme="minorHAnsi" w:cstheme="minorHAnsi"/>
        </w:rPr>
        <w:t>”</w:t>
      </w:r>
      <w:r w:rsidR="007B0945">
        <w:rPr>
          <w:rFonts w:asciiTheme="minorHAnsi" w:hAnsiTheme="minorHAnsi" w:cstheme="minorHAnsi"/>
        </w:rPr>
        <w:t xml:space="preserve"> This</w:t>
      </w:r>
      <w:r>
        <w:rPr>
          <w:rFonts w:asciiTheme="minorHAnsi" w:hAnsiTheme="minorHAnsi" w:cstheme="minorHAnsi"/>
        </w:rPr>
        <w:t xml:space="preserve"> </w:t>
      </w:r>
      <w:r w:rsidR="00B23FC1">
        <w:rPr>
          <w:rFonts w:asciiTheme="minorHAnsi" w:hAnsiTheme="minorHAnsi" w:cstheme="minorHAnsi"/>
        </w:rPr>
        <w:t xml:space="preserve">could </w:t>
      </w:r>
      <w:r w:rsidR="005A2A87">
        <w:rPr>
          <w:rFonts w:asciiTheme="minorHAnsi" w:hAnsiTheme="minorHAnsi" w:cstheme="minorHAnsi"/>
        </w:rPr>
        <w:t>allow for a higher evaluation of an application that su</w:t>
      </w:r>
      <w:r w:rsidR="00B13538">
        <w:rPr>
          <w:rFonts w:asciiTheme="minorHAnsi" w:hAnsiTheme="minorHAnsi" w:cstheme="minorHAnsi"/>
        </w:rPr>
        <w:t>pport</w:t>
      </w:r>
      <w:r w:rsidR="005A2A87">
        <w:rPr>
          <w:rFonts w:asciiTheme="minorHAnsi" w:hAnsiTheme="minorHAnsi" w:cstheme="minorHAnsi"/>
        </w:rPr>
        <w:t>s</w:t>
      </w:r>
      <w:r w:rsidR="00B13538">
        <w:rPr>
          <w:rFonts w:asciiTheme="minorHAnsi" w:hAnsiTheme="minorHAnsi" w:cstheme="minorHAnsi"/>
        </w:rPr>
        <w:t xml:space="preserve"> </w:t>
      </w:r>
      <w:r w:rsidR="005A2A87" w:rsidRPr="005A2A87">
        <w:rPr>
          <w:rFonts w:asciiTheme="minorHAnsi" w:hAnsiTheme="minorHAnsi" w:cstheme="minorHAnsi"/>
        </w:rPr>
        <w:t xml:space="preserve">planning, implementation, operation </w:t>
      </w:r>
      <w:r w:rsidR="005A2A87">
        <w:rPr>
          <w:rFonts w:asciiTheme="minorHAnsi" w:hAnsiTheme="minorHAnsi" w:cstheme="minorHAnsi"/>
        </w:rPr>
        <w:t>and</w:t>
      </w:r>
      <w:r w:rsidR="005A2A87" w:rsidRPr="005A2A87">
        <w:rPr>
          <w:rFonts w:asciiTheme="minorHAnsi" w:hAnsiTheme="minorHAnsi" w:cstheme="minorHAnsi"/>
        </w:rPr>
        <w:t xml:space="preserve"> maintenance </w:t>
      </w:r>
      <w:r w:rsidR="005A2A87">
        <w:rPr>
          <w:rFonts w:asciiTheme="minorHAnsi" w:hAnsiTheme="minorHAnsi" w:cstheme="minorHAnsi"/>
        </w:rPr>
        <w:t xml:space="preserve">activities </w:t>
      </w:r>
      <w:r w:rsidR="00B13538">
        <w:rPr>
          <w:rFonts w:asciiTheme="minorHAnsi" w:hAnsiTheme="minorHAnsi" w:cstheme="minorHAnsi"/>
        </w:rPr>
        <w:t xml:space="preserve">vs. </w:t>
      </w:r>
      <w:r w:rsidR="005A2A87">
        <w:rPr>
          <w:rFonts w:asciiTheme="minorHAnsi" w:hAnsiTheme="minorHAnsi" w:cstheme="minorHAnsi"/>
        </w:rPr>
        <w:t xml:space="preserve">an application that only supports a single activity. </w:t>
      </w:r>
      <w:r w:rsidR="00B13538">
        <w:rPr>
          <w:rFonts w:asciiTheme="minorHAnsi" w:hAnsiTheme="minorHAnsi" w:cstheme="minorHAnsi"/>
        </w:rPr>
        <w:t xml:space="preserve"> </w:t>
      </w:r>
      <w:r w:rsidR="007B0945">
        <w:rPr>
          <w:rFonts w:asciiTheme="minorHAnsi" w:hAnsiTheme="minorHAnsi" w:cstheme="minorHAnsi"/>
        </w:rPr>
        <w:t>Geoff believes that greater importance should not be placed on an application that meets ALL activities listed in Item 2</w:t>
      </w:r>
      <w:r w:rsidR="007F6B22">
        <w:rPr>
          <w:rFonts w:asciiTheme="minorHAnsi" w:hAnsiTheme="minorHAnsi" w:cstheme="minorHAnsi"/>
        </w:rPr>
        <w:t xml:space="preserve"> over an application that satisfies a single</w:t>
      </w:r>
      <w:r w:rsidR="007B0945">
        <w:rPr>
          <w:rFonts w:asciiTheme="minorHAnsi" w:hAnsiTheme="minorHAnsi" w:cstheme="minorHAnsi"/>
        </w:rPr>
        <w:t xml:space="preserve"> criterion</w:t>
      </w:r>
      <w:r w:rsidR="007F6B22">
        <w:rPr>
          <w:rFonts w:asciiTheme="minorHAnsi" w:hAnsiTheme="minorHAnsi" w:cstheme="minorHAnsi"/>
        </w:rPr>
        <w:t xml:space="preserve">. </w:t>
      </w:r>
    </w:p>
    <w:p w14:paraId="7D08C8B3" w14:textId="77777777" w:rsidR="007F6B22" w:rsidRPr="00D7368E" w:rsidRDefault="007F6B22" w:rsidP="00095A71">
      <w:pPr>
        <w:pStyle w:val="NoSpacing"/>
        <w:rPr>
          <w:rFonts w:asciiTheme="minorHAnsi" w:hAnsiTheme="minorHAnsi" w:cstheme="minorHAnsi"/>
          <w:sz w:val="20"/>
        </w:rPr>
      </w:pPr>
    </w:p>
    <w:p w14:paraId="55087E00" w14:textId="77777777" w:rsidR="00B13538" w:rsidRDefault="007F6B22" w:rsidP="00095A71">
      <w:pPr>
        <w:pStyle w:val="NoSpacing"/>
        <w:rPr>
          <w:rFonts w:asciiTheme="minorHAnsi" w:hAnsiTheme="minorHAnsi" w:cstheme="minorHAnsi"/>
        </w:rPr>
      </w:pPr>
      <w:r>
        <w:rPr>
          <w:rFonts w:asciiTheme="minorHAnsi" w:hAnsiTheme="minorHAnsi" w:cstheme="minorHAnsi"/>
        </w:rPr>
        <w:t xml:space="preserve">Quinn said it depends on the interpretation of “what is the extent of support.” Council members will have to determine this. It will be a subjective evaluation. </w:t>
      </w:r>
      <w:r w:rsidR="00B23FC1">
        <w:rPr>
          <w:rFonts w:asciiTheme="minorHAnsi" w:hAnsiTheme="minorHAnsi" w:cstheme="minorHAnsi"/>
        </w:rPr>
        <w:t>Liz pointed out that t</w:t>
      </w:r>
      <w:r>
        <w:rPr>
          <w:rFonts w:asciiTheme="minorHAnsi" w:hAnsiTheme="minorHAnsi" w:cstheme="minorHAnsi"/>
        </w:rPr>
        <w:t xml:space="preserve">here are scenarios where both situations are true. It goes back to what the applicant is proposing. </w:t>
      </w:r>
      <w:r w:rsidR="00B23FC1">
        <w:rPr>
          <w:rFonts w:asciiTheme="minorHAnsi" w:hAnsiTheme="minorHAnsi" w:cstheme="minorHAnsi"/>
        </w:rPr>
        <w:t xml:space="preserve">The way it is </w:t>
      </w:r>
      <w:r w:rsidR="00A229A3">
        <w:rPr>
          <w:rFonts w:asciiTheme="minorHAnsi" w:hAnsiTheme="minorHAnsi" w:cstheme="minorHAnsi"/>
        </w:rPr>
        <w:t xml:space="preserve">now </w:t>
      </w:r>
      <w:r w:rsidR="00B23FC1">
        <w:rPr>
          <w:rFonts w:asciiTheme="minorHAnsi" w:hAnsiTheme="minorHAnsi" w:cstheme="minorHAnsi"/>
        </w:rPr>
        <w:t xml:space="preserve">worded is appropriate. </w:t>
      </w:r>
      <w:r w:rsidR="00D7368E">
        <w:rPr>
          <w:rFonts w:asciiTheme="minorHAnsi" w:hAnsiTheme="minorHAnsi" w:cstheme="minorHAnsi"/>
        </w:rPr>
        <w:t xml:space="preserve"> </w:t>
      </w:r>
      <w:r w:rsidR="00B23FC1">
        <w:rPr>
          <w:rFonts w:asciiTheme="minorHAnsi" w:hAnsiTheme="minorHAnsi" w:cstheme="minorHAnsi"/>
        </w:rPr>
        <w:t>It all d</w:t>
      </w:r>
      <w:r w:rsidR="00005F93">
        <w:rPr>
          <w:rFonts w:asciiTheme="minorHAnsi" w:hAnsiTheme="minorHAnsi" w:cstheme="minorHAnsi"/>
        </w:rPr>
        <w:t xml:space="preserve">epends on the application and how it gets scored. </w:t>
      </w:r>
    </w:p>
    <w:p w14:paraId="41D6B352" w14:textId="77777777" w:rsidR="00B13538" w:rsidRPr="00D7368E" w:rsidRDefault="00B13538" w:rsidP="00095A71">
      <w:pPr>
        <w:pStyle w:val="NoSpacing"/>
        <w:rPr>
          <w:rFonts w:asciiTheme="minorHAnsi" w:hAnsiTheme="minorHAnsi" w:cstheme="minorHAnsi"/>
          <w:sz w:val="20"/>
        </w:rPr>
      </w:pPr>
    </w:p>
    <w:p w14:paraId="64AA2B27" w14:textId="4761FCE4" w:rsidR="00005F93" w:rsidRDefault="00005F93" w:rsidP="00095A71">
      <w:pPr>
        <w:pStyle w:val="NoSpacing"/>
        <w:rPr>
          <w:rFonts w:asciiTheme="minorHAnsi" w:hAnsiTheme="minorHAnsi" w:cstheme="minorHAnsi"/>
        </w:rPr>
      </w:pPr>
      <w:r w:rsidRPr="00005F93">
        <w:rPr>
          <w:rFonts w:asciiTheme="minorHAnsi" w:hAnsiTheme="minorHAnsi" w:cstheme="minorHAnsi"/>
          <w:b/>
        </w:rPr>
        <w:t>Motion:</w:t>
      </w:r>
      <w:r>
        <w:rPr>
          <w:rFonts w:asciiTheme="minorHAnsi" w:hAnsiTheme="minorHAnsi" w:cstheme="minorHAnsi"/>
        </w:rPr>
        <w:t xml:space="preserve"> Liz moved to approve </w:t>
      </w:r>
      <w:r w:rsidR="009A2323">
        <w:rPr>
          <w:rFonts w:asciiTheme="minorHAnsi" w:hAnsiTheme="minorHAnsi" w:cstheme="minorHAnsi"/>
        </w:rPr>
        <w:t xml:space="preserve">the </w:t>
      </w:r>
      <w:r>
        <w:rPr>
          <w:rFonts w:asciiTheme="minorHAnsi" w:hAnsiTheme="minorHAnsi" w:cstheme="minorHAnsi"/>
        </w:rPr>
        <w:t xml:space="preserve">application form as amended. Steve seconded.  The motion carried. </w:t>
      </w:r>
    </w:p>
    <w:p w14:paraId="6F465341" w14:textId="77777777" w:rsidR="00B13538" w:rsidRPr="00D7368E" w:rsidRDefault="00B13538" w:rsidP="00095A71">
      <w:pPr>
        <w:pStyle w:val="NoSpacing"/>
        <w:rPr>
          <w:rFonts w:asciiTheme="minorHAnsi" w:hAnsiTheme="minorHAnsi" w:cstheme="minorHAnsi"/>
          <w:sz w:val="20"/>
        </w:rPr>
      </w:pPr>
    </w:p>
    <w:p w14:paraId="77F4C784" w14:textId="77777777" w:rsidR="00655785" w:rsidRDefault="00962654" w:rsidP="00095A71">
      <w:pPr>
        <w:pStyle w:val="NoSpacing"/>
        <w:rPr>
          <w:rFonts w:asciiTheme="minorHAnsi" w:hAnsiTheme="minorHAnsi" w:cstheme="minorHAnsi"/>
        </w:rPr>
      </w:pPr>
      <w:r w:rsidRPr="00095A71">
        <w:rPr>
          <w:rFonts w:asciiTheme="minorHAnsi" w:hAnsiTheme="minorHAnsi" w:cstheme="minorHAnsi"/>
          <w:b/>
        </w:rPr>
        <w:t>Administrative Rules</w:t>
      </w:r>
      <w:r>
        <w:rPr>
          <w:rFonts w:asciiTheme="minorHAnsi" w:hAnsiTheme="minorHAnsi" w:cstheme="minorHAnsi"/>
          <w:b/>
        </w:rPr>
        <w:t xml:space="preserve"> -</w:t>
      </w:r>
      <w:r w:rsidRPr="00095A71">
        <w:rPr>
          <w:rFonts w:asciiTheme="minorHAnsi" w:hAnsiTheme="minorHAnsi" w:cstheme="minorHAnsi"/>
          <w:b/>
        </w:rPr>
        <w:t xml:space="preserve"> 9-1-1 Grant Program</w:t>
      </w:r>
      <w:r>
        <w:rPr>
          <w:rFonts w:asciiTheme="minorHAnsi" w:hAnsiTheme="minorHAnsi" w:cstheme="minorHAnsi"/>
          <w:b/>
        </w:rPr>
        <w:t xml:space="preserve">: </w:t>
      </w:r>
      <w:r>
        <w:rPr>
          <w:rFonts w:asciiTheme="minorHAnsi" w:hAnsiTheme="minorHAnsi" w:cstheme="minorHAnsi"/>
        </w:rPr>
        <w:t xml:space="preserve"> </w:t>
      </w:r>
      <w:r w:rsidR="00B23FC1">
        <w:rPr>
          <w:rFonts w:asciiTheme="minorHAnsi" w:hAnsiTheme="minorHAnsi" w:cstheme="minorHAnsi"/>
        </w:rPr>
        <w:t xml:space="preserve">Geoff proposed re-addressing </w:t>
      </w:r>
      <w:r w:rsidR="00005F93">
        <w:rPr>
          <w:rFonts w:asciiTheme="minorHAnsi" w:hAnsiTheme="minorHAnsi" w:cstheme="minorHAnsi"/>
        </w:rPr>
        <w:t>the rules themselves to make two small changes</w:t>
      </w:r>
      <w:r w:rsidR="00655785">
        <w:rPr>
          <w:rFonts w:asciiTheme="minorHAnsi" w:hAnsiTheme="minorHAnsi" w:cstheme="minorHAnsi"/>
        </w:rPr>
        <w:t>, as follows:</w:t>
      </w:r>
      <w:r w:rsidR="00005F93">
        <w:rPr>
          <w:rFonts w:asciiTheme="minorHAnsi" w:hAnsiTheme="minorHAnsi" w:cstheme="minorHAnsi"/>
        </w:rPr>
        <w:t xml:space="preserve"> NEW RULE </w:t>
      </w:r>
      <w:r w:rsidR="00C546E3">
        <w:rPr>
          <w:rFonts w:asciiTheme="minorHAnsi" w:hAnsiTheme="minorHAnsi" w:cstheme="minorHAnsi"/>
        </w:rPr>
        <w:t>IV</w:t>
      </w:r>
      <w:r w:rsidR="00B23FC1">
        <w:rPr>
          <w:rFonts w:asciiTheme="minorHAnsi" w:hAnsiTheme="minorHAnsi" w:cstheme="minorHAnsi"/>
        </w:rPr>
        <w:t>, sub-section 2(a)</w:t>
      </w:r>
      <w:r w:rsidR="00005F93">
        <w:rPr>
          <w:rFonts w:asciiTheme="minorHAnsi" w:hAnsiTheme="minorHAnsi" w:cstheme="minorHAnsi"/>
        </w:rPr>
        <w:t xml:space="preserve"> the word “each” is being struck and </w:t>
      </w:r>
      <w:r w:rsidR="00655785">
        <w:rPr>
          <w:rFonts w:asciiTheme="minorHAnsi" w:hAnsiTheme="minorHAnsi" w:cstheme="minorHAnsi"/>
        </w:rPr>
        <w:t xml:space="preserve">in NEW RULE V, sub-section </w:t>
      </w:r>
      <w:r w:rsidR="00B25FC9">
        <w:rPr>
          <w:rFonts w:asciiTheme="minorHAnsi" w:hAnsiTheme="minorHAnsi" w:cstheme="minorHAnsi"/>
        </w:rPr>
        <w:t>(</w:t>
      </w:r>
      <w:r w:rsidR="00655785">
        <w:rPr>
          <w:rFonts w:asciiTheme="minorHAnsi" w:hAnsiTheme="minorHAnsi" w:cstheme="minorHAnsi"/>
        </w:rPr>
        <w:t>2</w:t>
      </w:r>
      <w:r w:rsidR="00B25FC9">
        <w:rPr>
          <w:rFonts w:asciiTheme="minorHAnsi" w:hAnsiTheme="minorHAnsi" w:cstheme="minorHAnsi"/>
        </w:rPr>
        <w:t>)</w:t>
      </w:r>
      <w:r w:rsidR="00655785">
        <w:rPr>
          <w:rFonts w:asciiTheme="minorHAnsi" w:hAnsiTheme="minorHAnsi" w:cstheme="minorHAnsi"/>
        </w:rPr>
        <w:t xml:space="preserve">, </w:t>
      </w:r>
      <w:r w:rsidR="00005F93">
        <w:rPr>
          <w:rFonts w:asciiTheme="minorHAnsi" w:hAnsiTheme="minorHAnsi" w:cstheme="minorHAnsi"/>
        </w:rPr>
        <w:t xml:space="preserve">a comma is being </w:t>
      </w:r>
      <w:r w:rsidR="00655785">
        <w:rPr>
          <w:rFonts w:asciiTheme="minorHAnsi" w:hAnsiTheme="minorHAnsi" w:cstheme="minorHAnsi"/>
        </w:rPr>
        <w:t xml:space="preserve">added </w:t>
      </w:r>
      <w:r w:rsidR="00D7368E">
        <w:rPr>
          <w:rFonts w:asciiTheme="minorHAnsi" w:hAnsiTheme="minorHAnsi" w:cstheme="minorHAnsi"/>
        </w:rPr>
        <w:t>after</w:t>
      </w:r>
      <w:r w:rsidR="00655785">
        <w:rPr>
          <w:rFonts w:asciiTheme="minorHAnsi" w:hAnsiTheme="minorHAnsi" w:cstheme="minorHAnsi"/>
        </w:rPr>
        <w:t xml:space="preserve"> the word “records.” </w:t>
      </w:r>
    </w:p>
    <w:p w14:paraId="04970A2B" w14:textId="77777777" w:rsidR="00655785" w:rsidRPr="00D7368E" w:rsidRDefault="00655785" w:rsidP="00095A71">
      <w:pPr>
        <w:pStyle w:val="NoSpacing"/>
        <w:rPr>
          <w:rFonts w:asciiTheme="minorHAnsi" w:hAnsiTheme="minorHAnsi" w:cstheme="minorHAnsi"/>
          <w:sz w:val="18"/>
        </w:rPr>
      </w:pPr>
    </w:p>
    <w:p w14:paraId="316DC6CC" w14:textId="77777777" w:rsidR="00655785" w:rsidRPr="00655785" w:rsidRDefault="00B25FC9" w:rsidP="00655785">
      <w:pPr>
        <w:pStyle w:val="NoSpacing"/>
        <w:rPr>
          <w:rFonts w:asciiTheme="minorHAnsi" w:hAnsiTheme="minorHAnsi" w:cstheme="minorHAnsi"/>
          <w:iCs/>
          <w:szCs w:val="24"/>
        </w:rPr>
      </w:pPr>
      <w:r>
        <w:rPr>
          <w:rFonts w:asciiTheme="minorHAnsi" w:hAnsiTheme="minorHAnsi" w:cstheme="minorHAnsi"/>
          <w:iCs/>
          <w:szCs w:val="24"/>
        </w:rPr>
        <w:t>NEW RULE IV will now read as follows: “</w:t>
      </w:r>
      <w:r w:rsidR="00655785" w:rsidRPr="00655785">
        <w:rPr>
          <w:rFonts w:asciiTheme="minorHAnsi" w:hAnsiTheme="minorHAnsi" w:cstheme="minorHAnsi"/>
          <w:iCs/>
          <w:szCs w:val="24"/>
        </w:rPr>
        <w:t>The application must be complete and fully address what is required in the application form and clearly describe the fulfillment of grant award criteria.</w:t>
      </w:r>
      <w:r>
        <w:rPr>
          <w:rFonts w:asciiTheme="minorHAnsi" w:hAnsiTheme="minorHAnsi" w:cstheme="minorHAnsi"/>
          <w:iCs/>
          <w:szCs w:val="24"/>
        </w:rPr>
        <w:t>”</w:t>
      </w:r>
    </w:p>
    <w:p w14:paraId="5B705C45" w14:textId="77777777" w:rsidR="00655785" w:rsidRPr="00D7368E" w:rsidRDefault="00655785" w:rsidP="00095A71">
      <w:pPr>
        <w:pStyle w:val="NoSpacing"/>
        <w:rPr>
          <w:rFonts w:asciiTheme="minorHAnsi" w:hAnsiTheme="minorHAnsi" w:cstheme="minorHAnsi"/>
          <w:sz w:val="20"/>
        </w:rPr>
      </w:pPr>
    </w:p>
    <w:p w14:paraId="0090ACF2" w14:textId="77777777" w:rsidR="00005F93" w:rsidRDefault="00005F93" w:rsidP="00095A71">
      <w:pPr>
        <w:pStyle w:val="NoSpacing"/>
        <w:rPr>
          <w:rFonts w:asciiTheme="minorHAnsi" w:hAnsiTheme="minorHAnsi" w:cstheme="minorHAnsi"/>
        </w:rPr>
      </w:pPr>
      <w:r w:rsidRPr="00781A8A">
        <w:rPr>
          <w:rFonts w:asciiTheme="minorHAnsi" w:hAnsiTheme="minorHAnsi" w:cstheme="minorHAnsi"/>
          <w:b/>
        </w:rPr>
        <w:t>Motion:</w:t>
      </w:r>
      <w:r>
        <w:rPr>
          <w:rFonts w:asciiTheme="minorHAnsi" w:hAnsiTheme="minorHAnsi" w:cstheme="minorHAnsi"/>
        </w:rPr>
        <w:t xml:space="preserve"> Bill moved to accept the </w:t>
      </w:r>
      <w:r w:rsidR="00B25FC9">
        <w:rPr>
          <w:rFonts w:asciiTheme="minorHAnsi" w:hAnsiTheme="minorHAnsi" w:cstheme="minorHAnsi"/>
        </w:rPr>
        <w:t xml:space="preserve">proposed </w:t>
      </w:r>
      <w:r>
        <w:rPr>
          <w:rFonts w:asciiTheme="minorHAnsi" w:hAnsiTheme="minorHAnsi" w:cstheme="minorHAnsi"/>
        </w:rPr>
        <w:t>change</w:t>
      </w:r>
      <w:r w:rsidR="00B25FC9">
        <w:rPr>
          <w:rFonts w:asciiTheme="minorHAnsi" w:hAnsiTheme="minorHAnsi" w:cstheme="minorHAnsi"/>
        </w:rPr>
        <w:t>s</w:t>
      </w:r>
      <w:r w:rsidR="00C546E3">
        <w:rPr>
          <w:rFonts w:asciiTheme="minorHAnsi" w:hAnsiTheme="minorHAnsi" w:cstheme="minorHAnsi"/>
        </w:rPr>
        <w:t>.</w:t>
      </w:r>
      <w:r>
        <w:rPr>
          <w:rFonts w:asciiTheme="minorHAnsi" w:hAnsiTheme="minorHAnsi" w:cstheme="minorHAnsi"/>
        </w:rPr>
        <w:t xml:space="preserve"> Kimberly seconded. The motion passed. </w:t>
      </w:r>
    </w:p>
    <w:p w14:paraId="49476647" w14:textId="77777777" w:rsidR="00C546E3" w:rsidRPr="00D7368E" w:rsidRDefault="00C546E3" w:rsidP="00095A71">
      <w:pPr>
        <w:pStyle w:val="NoSpacing"/>
        <w:rPr>
          <w:rFonts w:asciiTheme="minorHAnsi" w:hAnsiTheme="minorHAnsi" w:cstheme="minorHAnsi"/>
          <w:b/>
          <w:sz w:val="20"/>
        </w:rPr>
      </w:pPr>
    </w:p>
    <w:p w14:paraId="532B8BA2" w14:textId="77777777" w:rsidR="00005F93" w:rsidRDefault="00005F93" w:rsidP="00095A71">
      <w:pPr>
        <w:pStyle w:val="NoSpacing"/>
        <w:rPr>
          <w:rFonts w:asciiTheme="minorHAnsi" w:hAnsiTheme="minorHAnsi" w:cstheme="minorHAnsi"/>
        </w:rPr>
      </w:pPr>
      <w:r w:rsidRPr="00781A8A">
        <w:rPr>
          <w:rFonts w:asciiTheme="minorHAnsi" w:hAnsiTheme="minorHAnsi" w:cstheme="minorHAnsi"/>
          <w:b/>
        </w:rPr>
        <w:t>Motion</w:t>
      </w:r>
      <w:r w:rsidRPr="00781A8A">
        <w:rPr>
          <w:rFonts w:asciiTheme="minorHAnsi" w:hAnsiTheme="minorHAnsi" w:cstheme="minorHAnsi"/>
        </w:rPr>
        <w:t>:</w:t>
      </w:r>
      <w:r>
        <w:rPr>
          <w:rFonts w:asciiTheme="minorHAnsi" w:hAnsiTheme="minorHAnsi" w:cstheme="minorHAnsi"/>
        </w:rPr>
        <w:t xml:space="preserve"> Liz move</w:t>
      </w:r>
      <w:r w:rsidR="00627789">
        <w:rPr>
          <w:rFonts w:asciiTheme="minorHAnsi" w:hAnsiTheme="minorHAnsi" w:cstheme="minorHAnsi"/>
        </w:rPr>
        <w:t>d</w:t>
      </w:r>
      <w:r>
        <w:rPr>
          <w:rFonts w:asciiTheme="minorHAnsi" w:hAnsiTheme="minorHAnsi" w:cstheme="minorHAnsi"/>
        </w:rPr>
        <w:t xml:space="preserve"> to re-approve the draft rules as amended. Steve seconded. The motion carried. </w:t>
      </w:r>
    </w:p>
    <w:p w14:paraId="4898A2FD" w14:textId="77777777" w:rsidR="00F57D52" w:rsidRPr="00D7368E" w:rsidRDefault="00F57D52" w:rsidP="00F57D52">
      <w:pPr>
        <w:pStyle w:val="NoSpacing"/>
        <w:rPr>
          <w:rFonts w:asciiTheme="minorHAnsi" w:hAnsiTheme="minorHAnsi" w:cstheme="minorHAnsi"/>
          <w:b/>
          <w:sz w:val="20"/>
        </w:rPr>
      </w:pPr>
    </w:p>
    <w:p w14:paraId="22B19549" w14:textId="77777777" w:rsidR="00F57D52" w:rsidRDefault="00F57D52" w:rsidP="00F57D52">
      <w:pPr>
        <w:pStyle w:val="NoSpacing"/>
        <w:rPr>
          <w:rFonts w:asciiTheme="minorHAnsi" w:hAnsiTheme="minorHAnsi" w:cstheme="minorHAnsi"/>
        </w:rPr>
      </w:pPr>
      <w:r w:rsidRPr="001A77A3">
        <w:rPr>
          <w:rFonts w:asciiTheme="minorHAnsi" w:hAnsiTheme="minorHAnsi" w:cstheme="minorHAnsi"/>
          <w:b/>
        </w:rPr>
        <w:t>Adoption of Meeting Minutes:</w:t>
      </w:r>
      <w:r w:rsidRPr="001A77A3">
        <w:rPr>
          <w:rFonts w:asciiTheme="minorHAnsi" w:hAnsiTheme="minorHAnsi" w:cstheme="minorHAnsi"/>
        </w:rPr>
        <w:t xml:space="preserve"> </w:t>
      </w:r>
    </w:p>
    <w:p w14:paraId="11B8CF0A" w14:textId="77777777" w:rsidR="00F57D52" w:rsidRPr="00C46343" w:rsidRDefault="00F57D52" w:rsidP="00F57D52">
      <w:pPr>
        <w:pStyle w:val="NoSpacing"/>
        <w:rPr>
          <w:rFonts w:asciiTheme="minorHAnsi" w:hAnsiTheme="minorHAnsi" w:cstheme="minorHAnsi"/>
          <w:b/>
          <w:sz w:val="8"/>
          <w:szCs w:val="8"/>
          <w:u w:val="single"/>
        </w:rPr>
      </w:pPr>
    </w:p>
    <w:p w14:paraId="79EB6AFA" w14:textId="77777777" w:rsidR="00F57D52" w:rsidRDefault="00F57D52" w:rsidP="00F57D52">
      <w:pPr>
        <w:pStyle w:val="NoSpacing"/>
        <w:rPr>
          <w:rFonts w:asciiTheme="minorHAnsi" w:hAnsiTheme="minorHAnsi" w:cstheme="minorHAnsi"/>
        </w:rPr>
      </w:pPr>
      <w:r w:rsidRPr="00095A71">
        <w:rPr>
          <w:rFonts w:asciiTheme="minorHAnsi" w:hAnsiTheme="minorHAnsi" w:cstheme="minorHAnsi"/>
          <w:b/>
          <w:u w:val="single"/>
        </w:rPr>
        <w:t>Motion</w:t>
      </w:r>
      <w:r>
        <w:rPr>
          <w:rFonts w:asciiTheme="minorHAnsi" w:hAnsiTheme="minorHAnsi" w:cstheme="minorHAnsi"/>
        </w:rPr>
        <w:t xml:space="preserve">:  Bill made a motion to adopt the minutes from the April 26, 2018 meeting.  Kimberly seconded. The motion carried. </w:t>
      </w:r>
    </w:p>
    <w:p w14:paraId="5773E970" w14:textId="77777777" w:rsidR="00715FD1" w:rsidRPr="00D7368E" w:rsidRDefault="00715FD1" w:rsidP="00095A71">
      <w:pPr>
        <w:pStyle w:val="NoSpacing"/>
        <w:rPr>
          <w:rFonts w:asciiTheme="minorHAnsi" w:hAnsiTheme="minorHAnsi" w:cstheme="minorHAnsi"/>
          <w:sz w:val="20"/>
          <w:highlight w:val="yellow"/>
        </w:rPr>
      </w:pPr>
    </w:p>
    <w:p w14:paraId="14CF47D4" w14:textId="77777777" w:rsidR="00095A71" w:rsidRPr="001A77A3" w:rsidRDefault="00095A71" w:rsidP="00095A71">
      <w:pPr>
        <w:pStyle w:val="NoSpacing"/>
        <w:rPr>
          <w:rFonts w:asciiTheme="minorHAnsi" w:hAnsiTheme="minorHAnsi" w:cstheme="minorHAnsi"/>
        </w:rPr>
      </w:pPr>
      <w:r w:rsidRPr="001A77A3">
        <w:rPr>
          <w:rFonts w:asciiTheme="minorHAnsi" w:hAnsiTheme="minorHAnsi" w:cstheme="minorHAnsi"/>
          <w:b/>
        </w:rPr>
        <w:t xml:space="preserve">Public Comment: </w:t>
      </w:r>
      <w:r w:rsidRPr="001A77A3">
        <w:rPr>
          <w:rFonts w:asciiTheme="minorHAnsi" w:hAnsiTheme="minorHAnsi" w:cstheme="minorHAnsi"/>
        </w:rPr>
        <w:t>None</w:t>
      </w:r>
    </w:p>
    <w:p w14:paraId="6F035732" w14:textId="77777777" w:rsidR="000B1355" w:rsidRPr="00D7368E" w:rsidRDefault="000B1355" w:rsidP="002306AA">
      <w:pPr>
        <w:pStyle w:val="NoSpacing"/>
        <w:rPr>
          <w:rFonts w:asciiTheme="minorHAnsi" w:hAnsiTheme="minorHAnsi" w:cstheme="minorHAnsi"/>
          <w:sz w:val="20"/>
        </w:rPr>
      </w:pPr>
    </w:p>
    <w:p w14:paraId="6E35086E" w14:textId="77777777" w:rsidR="00C546E3" w:rsidRDefault="002306AA" w:rsidP="00715FD1">
      <w:pPr>
        <w:pStyle w:val="NoSpacing"/>
        <w:tabs>
          <w:tab w:val="left" w:pos="1800"/>
        </w:tabs>
        <w:rPr>
          <w:rFonts w:asciiTheme="minorHAnsi" w:hAnsiTheme="minorHAnsi" w:cstheme="minorHAnsi"/>
        </w:rPr>
      </w:pPr>
      <w:r w:rsidRPr="001A77A3">
        <w:rPr>
          <w:rFonts w:asciiTheme="minorHAnsi" w:hAnsiTheme="minorHAnsi" w:cstheme="minorHAnsi"/>
          <w:b/>
        </w:rPr>
        <w:t xml:space="preserve">Meeting Schedule: </w:t>
      </w:r>
      <w:r>
        <w:rPr>
          <w:rFonts w:asciiTheme="minorHAnsi" w:hAnsiTheme="minorHAnsi" w:cstheme="minorHAnsi"/>
          <w:b/>
        </w:rPr>
        <w:tab/>
      </w:r>
      <w:r>
        <w:rPr>
          <w:rFonts w:asciiTheme="minorHAnsi" w:hAnsiTheme="minorHAnsi" w:cstheme="minorHAnsi"/>
        </w:rPr>
        <w:t xml:space="preserve">The next </w:t>
      </w:r>
      <w:r w:rsidR="00D54159">
        <w:rPr>
          <w:rFonts w:asciiTheme="minorHAnsi" w:hAnsiTheme="minorHAnsi" w:cstheme="minorHAnsi"/>
        </w:rPr>
        <w:t xml:space="preserve">subcommittee </w:t>
      </w:r>
      <w:r>
        <w:rPr>
          <w:rFonts w:asciiTheme="minorHAnsi" w:hAnsiTheme="minorHAnsi" w:cstheme="minorHAnsi"/>
        </w:rPr>
        <w:t xml:space="preserve">meeting is scheduled for </w:t>
      </w:r>
      <w:r w:rsidR="00561F80">
        <w:rPr>
          <w:rFonts w:asciiTheme="minorHAnsi" w:hAnsiTheme="minorHAnsi" w:cstheme="minorHAnsi"/>
        </w:rPr>
        <w:t>Thurs</w:t>
      </w:r>
      <w:r w:rsidR="00160785">
        <w:rPr>
          <w:rFonts w:asciiTheme="minorHAnsi" w:hAnsiTheme="minorHAnsi" w:cstheme="minorHAnsi"/>
        </w:rPr>
        <w:t>day</w:t>
      </w:r>
      <w:r w:rsidR="00561F80">
        <w:rPr>
          <w:rFonts w:asciiTheme="minorHAnsi" w:hAnsiTheme="minorHAnsi" w:cstheme="minorHAnsi"/>
        </w:rPr>
        <w:t xml:space="preserve">, </w:t>
      </w:r>
      <w:r w:rsidR="00076F78">
        <w:rPr>
          <w:rFonts w:asciiTheme="minorHAnsi" w:hAnsiTheme="minorHAnsi" w:cstheme="minorHAnsi"/>
        </w:rPr>
        <w:t>June 28</w:t>
      </w:r>
      <w:r>
        <w:rPr>
          <w:rFonts w:asciiTheme="minorHAnsi" w:hAnsiTheme="minorHAnsi" w:cstheme="minorHAnsi"/>
        </w:rPr>
        <w:t xml:space="preserve"> from </w:t>
      </w:r>
      <w:r w:rsidR="00095A71">
        <w:rPr>
          <w:rFonts w:asciiTheme="minorHAnsi" w:hAnsiTheme="minorHAnsi" w:cstheme="minorHAnsi"/>
        </w:rPr>
        <w:t xml:space="preserve">1:00 </w:t>
      </w:r>
      <w:r>
        <w:rPr>
          <w:rFonts w:asciiTheme="minorHAnsi" w:hAnsiTheme="minorHAnsi" w:cstheme="minorHAnsi"/>
        </w:rPr>
        <w:t xml:space="preserve">to </w:t>
      </w:r>
      <w:r w:rsidR="00095A71">
        <w:rPr>
          <w:rFonts w:asciiTheme="minorHAnsi" w:hAnsiTheme="minorHAnsi" w:cstheme="minorHAnsi"/>
        </w:rPr>
        <w:t xml:space="preserve">3:00 </w:t>
      </w:r>
      <w:r>
        <w:rPr>
          <w:rFonts w:asciiTheme="minorHAnsi" w:hAnsiTheme="minorHAnsi" w:cstheme="minorHAnsi"/>
        </w:rPr>
        <w:t xml:space="preserve">pm. </w:t>
      </w:r>
    </w:p>
    <w:p w14:paraId="03915A20" w14:textId="77777777" w:rsidR="003F059A" w:rsidRPr="00D7368E" w:rsidRDefault="003F059A" w:rsidP="002306AA">
      <w:pPr>
        <w:pStyle w:val="NoSpacing"/>
        <w:tabs>
          <w:tab w:val="left" w:pos="1800"/>
        </w:tabs>
        <w:rPr>
          <w:rFonts w:asciiTheme="minorHAnsi" w:hAnsiTheme="minorHAnsi" w:cstheme="minorHAnsi"/>
          <w:sz w:val="20"/>
        </w:rPr>
      </w:pPr>
    </w:p>
    <w:p w14:paraId="7A3B4255" w14:textId="77777777" w:rsidR="00715FD1" w:rsidRDefault="00561F80" w:rsidP="00715FD1">
      <w:pPr>
        <w:pStyle w:val="NoSpacing"/>
        <w:tabs>
          <w:tab w:val="left" w:pos="1800"/>
        </w:tabs>
        <w:rPr>
          <w:rFonts w:asciiTheme="minorHAnsi" w:hAnsiTheme="minorHAnsi" w:cstheme="minorHAnsi"/>
        </w:rPr>
      </w:pPr>
      <w:r>
        <w:rPr>
          <w:rFonts w:asciiTheme="minorHAnsi" w:hAnsiTheme="minorHAnsi" w:cstheme="minorHAnsi"/>
        </w:rPr>
        <w:t xml:space="preserve">The </w:t>
      </w:r>
      <w:r w:rsidR="00D54159">
        <w:rPr>
          <w:rFonts w:asciiTheme="minorHAnsi" w:hAnsiTheme="minorHAnsi" w:cstheme="minorHAnsi"/>
        </w:rPr>
        <w:t xml:space="preserve">next </w:t>
      </w:r>
      <w:r>
        <w:rPr>
          <w:rFonts w:asciiTheme="minorHAnsi" w:hAnsiTheme="minorHAnsi" w:cstheme="minorHAnsi"/>
        </w:rPr>
        <w:t xml:space="preserve">9-1-1 Advisory Council meeting is scheduled for June 14. </w:t>
      </w:r>
      <w:r w:rsidR="00715FD1">
        <w:rPr>
          <w:rFonts w:asciiTheme="minorHAnsi" w:hAnsiTheme="minorHAnsi" w:cstheme="minorHAnsi"/>
        </w:rPr>
        <w:t xml:space="preserve"> Agenda items will include: </w:t>
      </w:r>
    </w:p>
    <w:p w14:paraId="4E6CA65F" w14:textId="77777777" w:rsidR="00715FD1" w:rsidRDefault="00715FD1" w:rsidP="00715FD1">
      <w:pPr>
        <w:pStyle w:val="NoSpacing"/>
        <w:numPr>
          <w:ilvl w:val="0"/>
          <w:numId w:val="30"/>
        </w:numPr>
        <w:tabs>
          <w:tab w:val="left" w:pos="1800"/>
        </w:tabs>
        <w:rPr>
          <w:rFonts w:asciiTheme="minorHAnsi" w:hAnsiTheme="minorHAnsi" w:cstheme="minorHAnsi"/>
        </w:rPr>
      </w:pPr>
      <w:r>
        <w:rPr>
          <w:rFonts w:asciiTheme="minorHAnsi" w:hAnsiTheme="minorHAnsi" w:cstheme="minorHAnsi"/>
        </w:rPr>
        <w:t>Introduction of n</w:t>
      </w:r>
      <w:r w:rsidRPr="00C546E3">
        <w:rPr>
          <w:rFonts w:asciiTheme="minorHAnsi" w:hAnsiTheme="minorHAnsi" w:cstheme="minorHAnsi"/>
        </w:rPr>
        <w:t>ew</w:t>
      </w:r>
      <w:r>
        <w:rPr>
          <w:rFonts w:asciiTheme="minorHAnsi" w:hAnsiTheme="minorHAnsi" w:cstheme="minorHAnsi"/>
        </w:rPr>
        <w:t xml:space="preserve">ly appointed </w:t>
      </w:r>
      <w:r w:rsidRPr="00C546E3">
        <w:rPr>
          <w:rFonts w:asciiTheme="minorHAnsi" w:hAnsiTheme="minorHAnsi" w:cstheme="minorHAnsi"/>
        </w:rPr>
        <w:t>members</w:t>
      </w:r>
      <w:r>
        <w:rPr>
          <w:rFonts w:asciiTheme="minorHAnsi" w:hAnsiTheme="minorHAnsi" w:cstheme="minorHAnsi"/>
        </w:rPr>
        <w:t xml:space="preserve"> and confirmation of re-appointments</w:t>
      </w:r>
    </w:p>
    <w:p w14:paraId="39376F24" w14:textId="77777777" w:rsidR="00715FD1" w:rsidRDefault="00715FD1" w:rsidP="00715FD1">
      <w:pPr>
        <w:pStyle w:val="NoSpacing"/>
        <w:numPr>
          <w:ilvl w:val="0"/>
          <w:numId w:val="30"/>
        </w:numPr>
        <w:tabs>
          <w:tab w:val="left" w:pos="1800"/>
        </w:tabs>
        <w:rPr>
          <w:rFonts w:asciiTheme="minorHAnsi" w:hAnsiTheme="minorHAnsi" w:cstheme="minorHAnsi"/>
        </w:rPr>
      </w:pPr>
      <w:r>
        <w:rPr>
          <w:rFonts w:asciiTheme="minorHAnsi" w:hAnsiTheme="minorHAnsi" w:cstheme="minorHAnsi"/>
        </w:rPr>
        <w:t>Review of draft administrative rules</w:t>
      </w:r>
    </w:p>
    <w:p w14:paraId="1EAF8FBF" w14:textId="77777777" w:rsidR="00715FD1" w:rsidRDefault="00715FD1" w:rsidP="00715FD1">
      <w:pPr>
        <w:pStyle w:val="NoSpacing"/>
        <w:numPr>
          <w:ilvl w:val="0"/>
          <w:numId w:val="30"/>
        </w:numPr>
        <w:tabs>
          <w:tab w:val="left" w:pos="1800"/>
        </w:tabs>
        <w:rPr>
          <w:rFonts w:asciiTheme="minorHAnsi" w:hAnsiTheme="minorHAnsi" w:cstheme="minorHAnsi"/>
        </w:rPr>
      </w:pPr>
      <w:r>
        <w:rPr>
          <w:rFonts w:asciiTheme="minorHAnsi" w:hAnsiTheme="minorHAnsi" w:cstheme="minorHAnsi"/>
        </w:rPr>
        <w:t>Review of draft application form</w:t>
      </w:r>
    </w:p>
    <w:p w14:paraId="502A59CB" w14:textId="77777777" w:rsidR="00715FD1" w:rsidRDefault="00715FD1" w:rsidP="00715FD1">
      <w:pPr>
        <w:pStyle w:val="NoSpacing"/>
        <w:numPr>
          <w:ilvl w:val="0"/>
          <w:numId w:val="30"/>
        </w:numPr>
        <w:tabs>
          <w:tab w:val="left" w:pos="1800"/>
        </w:tabs>
        <w:rPr>
          <w:rFonts w:asciiTheme="minorHAnsi" w:hAnsiTheme="minorHAnsi" w:cstheme="minorHAnsi"/>
        </w:rPr>
      </w:pPr>
      <w:r>
        <w:rPr>
          <w:rFonts w:asciiTheme="minorHAnsi" w:hAnsiTheme="minorHAnsi" w:cstheme="minorHAnsi"/>
        </w:rPr>
        <w:t>Status update on Statewide 9-1-1 Plan RFP</w:t>
      </w:r>
    </w:p>
    <w:p w14:paraId="03C39E8F" w14:textId="77777777" w:rsidR="00715FD1" w:rsidRDefault="00715FD1" w:rsidP="00715FD1">
      <w:pPr>
        <w:pStyle w:val="NoSpacing"/>
        <w:numPr>
          <w:ilvl w:val="0"/>
          <w:numId w:val="30"/>
        </w:numPr>
        <w:tabs>
          <w:tab w:val="left" w:pos="1800"/>
        </w:tabs>
        <w:rPr>
          <w:rFonts w:asciiTheme="minorHAnsi" w:hAnsiTheme="minorHAnsi" w:cstheme="minorHAnsi"/>
        </w:rPr>
      </w:pPr>
      <w:r>
        <w:rPr>
          <w:rFonts w:asciiTheme="minorHAnsi" w:hAnsiTheme="minorHAnsi" w:cstheme="minorHAnsi"/>
        </w:rPr>
        <w:t>Status update on GIS Assessment Bid</w:t>
      </w:r>
    </w:p>
    <w:p w14:paraId="02A69750" w14:textId="77777777" w:rsidR="00C546E3" w:rsidRPr="00D7368E" w:rsidRDefault="00C546E3" w:rsidP="002306AA">
      <w:pPr>
        <w:pStyle w:val="NoSpacing"/>
        <w:tabs>
          <w:tab w:val="left" w:pos="1800"/>
        </w:tabs>
        <w:rPr>
          <w:rFonts w:asciiTheme="minorHAnsi" w:hAnsiTheme="minorHAnsi" w:cstheme="minorHAnsi"/>
          <w:sz w:val="18"/>
        </w:rPr>
      </w:pPr>
    </w:p>
    <w:p w14:paraId="4C0796DA" w14:textId="77777777" w:rsidR="002306AA" w:rsidRDefault="00C546E3" w:rsidP="002306AA">
      <w:pPr>
        <w:pStyle w:val="NoSpacing"/>
        <w:tabs>
          <w:tab w:val="left" w:pos="1800"/>
        </w:tabs>
        <w:rPr>
          <w:rFonts w:asciiTheme="minorHAnsi" w:hAnsiTheme="minorHAnsi" w:cstheme="minorHAnsi"/>
        </w:rPr>
      </w:pPr>
      <w:r w:rsidRPr="00C546E3">
        <w:rPr>
          <w:rFonts w:asciiTheme="minorHAnsi" w:hAnsiTheme="minorHAnsi" w:cstheme="minorHAnsi"/>
          <w:b/>
        </w:rPr>
        <w:t>Announcements:</w:t>
      </w:r>
      <w:r>
        <w:rPr>
          <w:rFonts w:asciiTheme="minorHAnsi" w:hAnsiTheme="minorHAnsi" w:cstheme="minorHAnsi"/>
        </w:rPr>
        <w:t xml:space="preserve"> </w:t>
      </w:r>
      <w:r w:rsidR="00781A8A">
        <w:rPr>
          <w:rFonts w:asciiTheme="minorHAnsi" w:hAnsiTheme="minorHAnsi" w:cstheme="minorHAnsi"/>
        </w:rPr>
        <w:t xml:space="preserve">Jennie reported that the GIS Assessment Bid has been awarded to </w:t>
      </w:r>
      <w:r w:rsidR="00781A8A" w:rsidRPr="00781A8A">
        <w:rPr>
          <w:rFonts w:asciiTheme="minorHAnsi" w:hAnsiTheme="minorHAnsi" w:cstheme="minorHAnsi"/>
        </w:rPr>
        <w:t xml:space="preserve">Digital Data Technologies </w:t>
      </w:r>
      <w:r w:rsidR="00781A8A">
        <w:rPr>
          <w:rFonts w:asciiTheme="minorHAnsi" w:hAnsiTheme="minorHAnsi" w:cstheme="minorHAnsi"/>
        </w:rPr>
        <w:t>out of Columbus, Ohio. Michael is preparing information that will go out to</w:t>
      </w:r>
      <w:r w:rsidR="00715FD1">
        <w:rPr>
          <w:rFonts w:asciiTheme="minorHAnsi" w:hAnsiTheme="minorHAnsi" w:cstheme="minorHAnsi"/>
        </w:rPr>
        <w:t xml:space="preserve"> the </w:t>
      </w:r>
      <w:r w:rsidR="00160785">
        <w:rPr>
          <w:rFonts w:asciiTheme="minorHAnsi" w:hAnsiTheme="minorHAnsi" w:cstheme="minorHAnsi"/>
        </w:rPr>
        <w:t xml:space="preserve">9-1-1 </w:t>
      </w:r>
      <w:r w:rsidR="00715FD1">
        <w:rPr>
          <w:rFonts w:asciiTheme="minorHAnsi" w:hAnsiTheme="minorHAnsi" w:cstheme="minorHAnsi"/>
        </w:rPr>
        <w:t xml:space="preserve">Advisory </w:t>
      </w:r>
      <w:r w:rsidR="00160785">
        <w:rPr>
          <w:rFonts w:asciiTheme="minorHAnsi" w:hAnsiTheme="minorHAnsi" w:cstheme="minorHAnsi"/>
        </w:rPr>
        <w:t>Council</w:t>
      </w:r>
      <w:r w:rsidR="00715FD1">
        <w:rPr>
          <w:rFonts w:asciiTheme="minorHAnsi" w:hAnsiTheme="minorHAnsi" w:cstheme="minorHAnsi"/>
        </w:rPr>
        <w:t xml:space="preserve"> and</w:t>
      </w:r>
      <w:r w:rsidR="00781A8A">
        <w:rPr>
          <w:rFonts w:asciiTheme="minorHAnsi" w:hAnsiTheme="minorHAnsi" w:cstheme="minorHAnsi"/>
        </w:rPr>
        <w:t xml:space="preserve"> PSAPs to alert them about working with this vendor. </w:t>
      </w:r>
    </w:p>
    <w:p w14:paraId="5A330B47" w14:textId="77777777" w:rsidR="002306AA" w:rsidRPr="00D7368E" w:rsidRDefault="002306AA" w:rsidP="002306AA">
      <w:pPr>
        <w:pStyle w:val="NoSpacing"/>
        <w:rPr>
          <w:rFonts w:asciiTheme="minorHAnsi" w:hAnsiTheme="minorHAnsi" w:cstheme="minorHAnsi"/>
          <w:b/>
          <w:sz w:val="18"/>
        </w:rPr>
      </w:pPr>
    </w:p>
    <w:p w14:paraId="73448AB7" w14:textId="77777777" w:rsidR="00A472C6" w:rsidRPr="008541AC" w:rsidRDefault="002306AA" w:rsidP="00D7368E">
      <w:pPr>
        <w:pStyle w:val="NoSpacing"/>
      </w:pPr>
      <w:r w:rsidRPr="001A77A3">
        <w:rPr>
          <w:rFonts w:asciiTheme="minorHAnsi" w:hAnsiTheme="minorHAnsi" w:cstheme="minorHAnsi"/>
          <w:b/>
        </w:rPr>
        <w:t>Adjournment</w:t>
      </w:r>
      <w:r w:rsidRPr="001A77A3">
        <w:rPr>
          <w:rFonts w:asciiTheme="minorHAnsi" w:hAnsiTheme="minorHAnsi" w:cstheme="minorHAnsi"/>
        </w:rPr>
        <w:t xml:space="preserve">: The meeting was adjourned at </w:t>
      </w:r>
      <w:r w:rsidR="00076F78">
        <w:rPr>
          <w:rFonts w:asciiTheme="minorHAnsi" w:hAnsiTheme="minorHAnsi" w:cstheme="minorHAnsi"/>
        </w:rPr>
        <w:t>2</w:t>
      </w:r>
      <w:r w:rsidR="000E79FE">
        <w:rPr>
          <w:rFonts w:asciiTheme="minorHAnsi" w:hAnsiTheme="minorHAnsi" w:cstheme="minorHAnsi"/>
        </w:rPr>
        <w:t>:</w:t>
      </w:r>
      <w:r w:rsidR="00781A8A">
        <w:rPr>
          <w:rFonts w:asciiTheme="minorHAnsi" w:hAnsiTheme="minorHAnsi" w:cstheme="minorHAnsi"/>
        </w:rPr>
        <w:t>30</w:t>
      </w:r>
      <w:r w:rsidR="000E79FE">
        <w:rPr>
          <w:rFonts w:asciiTheme="minorHAnsi" w:hAnsiTheme="minorHAnsi" w:cstheme="minorHAnsi"/>
        </w:rPr>
        <w:t xml:space="preserve"> </w:t>
      </w:r>
      <w:r w:rsidR="00076F78">
        <w:rPr>
          <w:rFonts w:asciiTheme="minorHAnsi" w:hAnsiTheme="minorHAnsi" w:cstheme="minorHAnsi"/>
        </w:rPr>
        <w:t>p</w:t>
      </w:r>
      <w:r w:rsidR="00095A71">
        <w:rPr>
          <w:rFonts w:asciiTheme="minorHAnsi" w:hAnsiTheme="minorHAnsi" w:cstheme="minorHAnsi"/>
        </w:rPr>
        <w:t>m</w:t>
      </w:r>
      <w:r w:rsidRPr="001A77A3">
        <w:rPr>
          <w:rFonts w:asciiTheme="minorHAnsi" w:hAnsiTheme="minorHAnsi" w:cstheme="minorHAnsi"/>
        </w:rPr>
        <w:t xml:space="preserve">. </w:t>
      </w:r>
    </w:p>
    <w:sectPr w:rsidR="00A472C6" w:rsidRPr="008541AC" w:rsidSect="00D7368E">
      <w:headerReference w:type="even" r:id="rId8"/>
      <w:headerReference w:type="default" r:id="rId9"/>
      <w:footerReference w:type="even" r:id="rId10"/>
      <w:footerReference w:type="default" r:id="rId11"/>
      <w:headerReference w:type="first" r:id="rId12"/>
      <w:footerReference w:type="first" r:id="rId13"/>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11CC" w14:textId="77777777" w:rsidR="00EB5B2D" w:rsidRDefault="00EB5B2D" w:rsidP="00FD41C3">
      <w:pPr>
        <w:spacing w:after="0" w:line="240" w:lineRule="auto"/>
      </w:pPr>
      <w:r>
        <w:separator/>
      </w:r>
    </w:p>
  </w:endnote>
  <w:endnote w:type="continuationSeparator" w:id="0">
    <w:p w14:paraId="6453E80D" w14:textId="77777777" w:rsidR="00EB5B2D" w:rsidRDefault="00EB5B2D"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B791" w14:textId="77777777" w:rsidR="00A229A3" w:rsidRDefault="00A22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726137"/>
      <w:docPartObj>
        <w:docPartGallery w:val="Page Numbers (Bottom of Page)"/>
        <w:docPartUnique/>
      </w:docPartObj>
    </w:sdtPr>
    <w:sdtEndPr>
      <w:rPr>
        <w:noProof/>
        <w:sz w:val="20"/>
      </w:rPr>
    </w:sdtEndPr>
    <w:sdtContent>
      <w:p w14:paraId="53495D8D" w14:textId="77777777" w:rsidR="008541AC" w:rsidRPr="008541AC" w:rsidRDefault="008541AC">
        <w:pPr>
          <w:pStyle w:val="Footer"/>
          <w:jc w:val="right"/>
          <w:rPr>
            <w:sz w:val="20"/>
          </w:rPr>
        </w:pPr>
        <w:r w:rsidRPr="008541AC">
          <w:rPr>
            <w:sz w:val="20"/>
          </w:rPr>
          <w:fldChar w:fldCharType="begin"/>
        </w:r>
        <w:r w:rsidRPr="008541AC">
          <w:rPr>
            <w:sz w:val="20"/>
          </w:rPr>
          <w:instrText xml:space="preserve"> PAGE   \* MERGEFORMAT </w:instrText>
        </w:r>
        <w:r w:rsidRPr="008541AC">
          <w:rPr>
            <w:sz w:val="20"/>
          </w:rPr>
          <w:fldChar w:fldCharType="separate"/>
        </w:r>
        <w:r w:rsidRPr="008541AC">
          <w:rPr>
            <w:noProof/>
            <w:sz w:val="20"/>
          </w:rPr>
          <w:t>2</w:t>
        </w:r>
        <w:r w:rsidRPr="008541AC">
          <w:rPr>
            <w:noProof/>
            <w:sz w:val="20"/>
          </w:rPr>
          <w:fldChar w:fldCharType="end"/>
        </w:r>
      </w:p>
    </w:sdtContent>
  </w:sdt>
  <w:p w14:paraId="4096BFB7" w14:textId="77777777" w:rsidR="00410052" w:rsidRDefault="00410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E44F" w14:textId="77777777" w:rsidR="00A229A3" w:rsidRDefault="00A2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8C36" w14:textId="77777777" w:rsidR="00EB5B2D" w:rsidRDefault="00EB5B2D" w:rsidP="00FD41C3">
      <w:pPr>
        <w:spacing w:after="0" w:line="240" w:lineRule="auto"/>
      </w:pPr>
      <w:r>
        <w:separator/>
      </w:r>
    </w:p>
  </w:footnote>
  <w:footnote w:type="continuationSeparator" w:id="0">
    <w:p w14:paraId="5578E0A0" w14:textId="77777777" w:rsidR="00EB5B2D" w:rsidRDefault="00EB5B2D"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E2FF" w14:textId="77777777" w:rsidR="00A229A3" w:rsidRDefault="00A2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245E" w14:textId="61B2B636" w:rsidR="00410052" w:rsidRDefault="00410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4FC6" w14:textId="77777777" w:rsidR="00A229A3" w:rsidRDefault="00A22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86C"/>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1010"/>
    <w:multiLevelType w:val="hybridMultilevel"/>
    <w:tmpl w:val="B78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035"/>
    <w:multiLevelType w:val="hybridMultilevel"/>
    <w:tmpl w:val="D0C0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6F7"/>
    <w:multiLevelType w:val="hybridMultilevel"/>
    <w:tmpl w:val="A4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B5C12"/>
    <w:multiLevelType w:val="hybridMultilevel"/>
    <w:tmpl w:val="E77C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76C07"/>
    <w:multiLevelType w:val="hybridMultilevel"/>
    <w:tmpl w:val="7E087EEE"/>
    <w:lvl w:ilvl="0" w:tplc="925AF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B117F4"/>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F6481"/>
    <w:multiLevelType w:val="hybridMultilevel"/>
    <w:tmpl w:val="F1B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66294"/>
    <w:multiLevelType w:val="hybridMultilevel"/>
    <w:tmpl w:val="941A5182"/>
    <w:lvl w:ilvl="0" w:tplc="B9AC92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34B43"/>
    <w:multiLevelType w:val="hybridMultilevel"/>
    <w:tmpl w:val="20B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765B"/>
    <w:multiLevelType w:val="hybridMultilevel"/>
    <w:tmpl w:val="240060B8"/>
    <w:lvl w:ilvl="0" w:tplc="FA20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4C691C22"/>
    <w:multiLevelType w:val="hybridMultilevel"/>
    <w:tmpl w:val="F97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12C84"/>
    <w:multiLevelType w:val="hybridMultilevel"/>
    <w:tmpl w:val="C05E7CA8"/>
    <w:lvl w:ilvl="0" w:tplc="F9CC8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022ED"/>
    <w:multiLevelType w:val="hybridMultilevel"/>
    <w:tmpl w:val="22DE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95E4D"/>
    <w:multiLevelType w:val="hybridMultilevel"/>
    <w:tmpl w:val="F45C337A"/>
    <w:lvl w:ilvl="0" w:tplc="8C8C49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B7D90"/>
    <w:multiLevelType w:val="hybridMultilevel"/>
    <w:tmpl w:val="37540CD6"/>
    <w:lvl w:ilvl="0" w:tplc="A9B29D1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71013F"/>
    <w:multiLevelType w:val="hybridMultilevel"/>
    <w:tmpl w:val="0E74CA4C"/>
    <w:lvl w:ilvl="0" w:tplc="468CE528">
      <w:start w:val="4"/>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80BCC"/>
    <w:multiLevelType w:val="hybridMultilevel"/>
    <w:tmpl w:val="AA6A49D2"/>
    <w:lvl w:ilvl="0" w:tplc="761A1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12F93"/>
    <w:multiLevelType w:val="hybridMultilevel"/>
    <w:tmpl w:val="3A6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8"/>
  </w:num>
  <w:num w:numId="4">
    <w:abstractNumId w:val="27"/>
  </w:num>
  <w:num w:numId="5">
    <w:abstractNumId w:val="15"/>
  </w:num>
  <w:num w:numId="6">
    <w:abstractNumId w:val="18"/>
  </w:num>
  <w:num w:numId="7">
    <w:abstractNumId w:val="22"/>
  </w:num>
  <w:num w:numId="8">
    <w:abstractNumId w:val="25"/>
  </w:num>
  <w:num w:numId="9">
    <w:abstractNumId w:val="4"/>
  </w:num>
  <w:num w:numId="10">
    <w:abstractNumId w:val="3"/>
  </w:num>
  <w:num w:numId="11">
    <w:abstractNumId w:val="1"/>
  </w:num>
  <w:num w:numId="12">
    <w:abstractNumId w:val="19"/>
  </w:num>
  <w:num w:numId="13">
    <w:abstractNumId w:val="7"/>
  </w:num>
  <w:num w:numId="14">
    <w:abstractNumId w:val="2"/>
  </w:num>
  <w:num w:numId="15">
    <w:abstractNumId w:val="17"/>
  </w:num>
  <w:num w:numId="16">
    <w:abstractNumId w:val="16"/>
  </w:num>
  <w:num w:numId="17">
    <w:abstractNumId w:val="23"/>
  </w:num>
  <w:num w:numId="18">
    <w:abstractNumId w:val="9"/>
  </w:num>
  <w:num w:numId="19">
    <w:abstractNumId w:val="20"/>
  </w:num>
  <w:num w:numId="20">
    <w:abstractNumId w:val="0"/>
  </w:num>
  <w:num w:numId="21">
    <w:abstractNumId w:val="10"/>
  </w:num>
  <w:num w:numId="22">
    <w:abstractNumId w:val="5"/>
  </w:num>
  <w:num w:numId="23">
    <w:abstractNumId w:val="6"/>
  </w:num>
  <w:num w:numId="24">
    <w:abstractNumId w:val="11"/>
  </w:num>
  <w:num w:numId="25">
    <w:abstractNumId w:val="29"/>
  </w:num>
  <w:num w:numId="26">
    <w:abstractNumId w:val="28"/>
  </w:num>
  <w:num w:numId="27">
    <w:abstractNumId w:val="13"/>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05F93"/>
    <w:rsid w:val="000067AA"/>
    <w:rsid w:val="000074D1"/>
    <w:rsid w:val="000114CE"/>
    <w:rsid w:val="00011ACA"/>
    <w:rsid w:val="0001225F"/>
    <w:rsid w:val="000154B7"/>
    <w:rsid w:val="000211BC"/>
    <w:rsid w:val="000214A1"/>
    <w:rsid w:val="00022C0D"/>
    <w:rsid w:val="000247FD"/>
    <w:rsid w:val="000249D8"/>
    <w:rsid w:val="00030DDF"/>
    <w:rsid w:val="00032C6F"/>
    <w:rsid w:val="000417DE"/>
    <w:rsid w:val="00054C22"/>
    <w:rsid w:val="0005731C"/>
    <w:rsid w:val="00060871"/>
    <w:rsid w:val="000612C1"/>
    <w:rsid w:val="00061D5D"/>
    <w:rsid w:val="0006323F"/>
    <w:rsid w:val="00066388"/>
    <w:rsid w:val="00070DD2"/>
    <w:rsid w:val="00071EC9"/>
    <w:rsid w:val="00072E9E"/>
    <w:rsid w:val="00073215"/>
    <w:rsid w:val="00073413"/>
    <w:rsid w:val="00075502"/>
    <w:rsid w:val="000758F2"/>
    <w:rsid w:val="0007651A"/>
    <w:rsid w:val="00076F78"/>
    <w:rsid w:val="00081CB5"/>
    <w:rsid w:val="00087BCA"/>
    <w:rsid w:val="0009529C"/>
    <w:rsid w:val="000954DC"/>
    <w:rsid w:val="00095A71"/>
    <w:rsid w:val="000A03AF"/>
    <w:rsid w:val="000A1393"/>
    <w:rsid w:val="000B1355"/>
    <w:rsid w:val="000B3B05"/>
    <w:rsid w:val="000C1809"/>
    <w:rsid w:val="000C4F79"/>
    <w:rsid w:val="000C4FBA"/>
    <w:rsid w:val="000C56B2"/>
    <w:rsid w:val="000C77F4"/>
    <w:rsid w:val="000D07E6"/>
    <w:rsid w:val="000D6050"/>
    <w:rsid w:val="000D727D"/>
    <w:rsid w:val="000E0961"/>
    <w:rsid w:val="000E1F3C"/>
    <w:rsid w:val="000E279F"/>
    <w:rsid w:val="000E79FE"/>
    <w:rsid w:val="000F61E0"/>
    <w:rsid w:val="00102158"/>
    <w:rsid w:val="0010600A"/>
    <w:rsid w:val="00106EA9"/>
    <w:rsid w:val="00116282"/>
    <w:rsid w:val="00122CD1"/>
    <w:rsid w:val="001238F9"/>
    <w:rsid w:val="00127A76"/>
    <w:rsid w:val="0013084A"/>
    <w:rsid w:val="00134110"/>
    <w:rsid w:val="00145DE9"/>
    <w:rsid w:val="001472F1"/>
    <w:rsid w:val="00151423"/>
    <w:rsid w:val="00151917"/>
    <w:rsid w:val="00152447"/>
    <w:rsid w:val="001527D5"/>
    <w:rsid w:val="00153635"/>
    <w:rsid w:val="00156BE8"/>
    <w:rsid w:val="00160785"/>
    <w:rsid w:val="00165534"/>
    <w:rsid w:val="00167084"/>
    <w:rsid w:val="00170CDC"/>
    <w:rsid w:val="00171C80"/>
    <w:rsid w:val="001731D0"/>
    <w:rsid w:val="0017421D"/>
    <w:rsid w:val="00175657"/>
    <w:rsid w:val="00180B8C"/>
    <w:rsid w:val="0018125D"/>
    <w:rsid w:val="001848C3"/>
    <w:rsid w:val="00185188"/>
    <w:rsid w:val="00185FD7"/>
    <w:rsid w:val="001869FF"/>
    <w:rsid w:val="0019127E"/>
    <w:rsid w:val="0019716E"/>
    <w:rsid w:val="001A0CB2"/>
    <w:rsid w:val="001A5AD8"/>
    <w:rsid w:val="001A77A3"/>
    <w:rsid w:val="001B078F"/>
    <w:rsid w:val="001B3B24"/>
    <w:rsid w:val="001B40E3"/>
    <w:rsid w:val="001B466F"/>
    <w:rsid w:val="001B5AFC"/>
    <w:rsid w:val="001B7896"/>
    <w:rsid w:val="001C0C44"/>
    <w:rsid w:val="001C6C2F"/>
    <w:rsid w:val="001C74B1"/>
    <w:rsid w:val="001C7AA4"/>
    <w:rsid w:val="001D07A6"/>
    <w:rsid w:val="001D439D"/>
    <w:rsid w:val="001D573A"/>
    <w:rsid w:val="001E1D77"/>
    <w:rsid w:val="001E34E8"/>
    <w:rsid w:val="001E5F5C"/>
    <w:rsid w:val="001E6E8C"/>
    <w:rsid w:val="001F084D"/>
    <w:rsid w:val="001F5F53"/>
    <w:rsid w:val="00203887"/>
    <w:rsid w:val="0020450B"/>
    <w:rsid w:val="002059F1"/>
    <w:rsid w:val="00212AB0"/>
    <w:rsid w:val="002169AE"/>
    <w:rsid w:val="00222C64"/>
    <w:rsid w:val="00223A08"/>
    <w:rsid w:val="002306AA"/>
    <w:rsid w:val="00237460"/>
    <w:rsid w:val="0024192E"/>
    <w:rsid w:val="002540BF"/>
    <w:rsid w:val="00255AA5"/>
    <w:rsid w:val="002563B0"/>
    <w:rsid w:val="0026151E"/>
    <w:rsid w:val="00263932"/>
    <w:rsid w:val="00263CDF"/>
    <w:rsid w:val="002652B5"/>
    <w:rsid w:val="00267C33"/>
    <w:rsid w:val="00270117"/>
    <w:rsid w:val="00275FC2"/>
    <w:rsid w:val="00277222"/>
    <w:rsid w:val="002776AC"/>
    <w:rsid w:val="002839DF"/>
    <w:rsid w:val="00283D78"/>
    <w:rsid w:val="00284128"/>
    <w:rsid w:val="002851CC"/>
    <w:rsid w:val="0029100E"/>
    <w:rsid w:val="002966A8"/>
    <w:rsid w:val="00296F18"/>
    <w:rsid w:val="002A022B"/>
    <w:rsid w:val="002A31D5"/>
    <w:rsid w:val="002A38C3"/>
    <w:rsid w:val="002A7810"/>
    <w:rsid w:val="002B0857"/>
    <w:rsid w:val="002B1591"/>
    <w:rsid w:val="002B2E99"/>
    <w:rsid w:val="002B4E3F"/>
    <w:rsid w:val="002B5F6A"/>
    <w:rsid w:val="002C1119"/>
    <w:rsid w:val="002C2472"/>
    <w:rsid w:val="002C26B6"/>
    <w:rsid w:val="002C4907"/>
    <w:rsid w:val="002C58F4"/>
    <w:rsid w:val="002C642D"/>
    <w:rsid w:val="002C6C78"/>
    <w:rsid w:val="002C6D59"/>
    <w:rsid w:val="002D1EAA"/>
    <w:rsid w:val="002D53AA"/>
    <w:rsid w:val="002D58B8"/>
    <w:rsid w:val="002E166B"/>
    <w:rsid w:val="002E25CD"/>
    <w:rsid w:val="002E38E9"/>
    <w:rsid w:val="002E48DF"/>
    <w:rsid w:val="002E4B47"/>
    <w:rsid w:val="002E4BD4"/>
    <w:rsid w:val="002E529E"/>
    <w:rsid w:val="002F09A8"/>
    <w:rsid w:val="002F0BE8"/>
    <w:rsid w:val="002F29B3"/>
    <w:rsid w:val="002F2CCE"/>
    <w:rsid w:val="002F2CFD"/>
    <w:rsid w:val="002F4107"/>
    <w:rsid w:val="002F5629"/>
    <w:rsid w:val="002F71A9"/>
    <w:rsid w:val="002F7DA9"/>
    <w:rsid w:val="00301446"/>
    <w:rsid w:val="00302315"/>
    <w:rsid w:val="003027E3"/>
    <w:rsid w:val="00302856"/>
    <w:rsid w:val="00302ED4"/>
    <w:rsid w:val="0031080F"/>
    <w:rsid w:val="0031184A"/>
    <w:rsid w:val="00311B31"/>
    <w:rsid w:val="003169CF"/>
    <w:rsid w:val="00317655"/>
    <w:rsid w:val="00322799"/>
    <w:rsid w:val="00322F92"/>
    <w:rsid w:val="00323731"/>
    <w:rsid w:val="003243FC"/>
    <w:rsid w:val="00324B7C"/>
    <w:rsid w:val="00325C98"/>
    <w:rsid w:val="0032603D"/>
    <w:rsid w:val="00330346"/>
    <w:rsid w:val="00330D17"/>
    <w:rsid w:val="00332E34"/>
    <w:rsid w:val="00333697"/>
    <w:rsid w:val="00335E81"/>
    <w:rsid w:val="0035731A"/>
    <w:rsid w:val="00372792"/>
    <w:rsid w:val="003743F0"/>
    <w:rsid w:val="00374CCA"/>
    <w:rsid w:val="00376068"/>
    <w:rsid w:val="003771DA"/>
    <w:rsid w:val="00380E27"/>
    <w:rsid w:val="00380F45"/>
    <w:rsid w:val="003815D6"/>
    <w:rsid w:val="00392317"/>
    <w:rsid w:val="0039323B"/>
    <w:rsid w:val="00394A9B"/>
    <w:rsid w:val="003A18FE"/>
    <w:rsid w:val="003A3698"/>
    <w:rsid w:val="003A5FF0"/>
    <w:rsid w:val="003A6A10"/>
    <w:rsid w:val="003A7A19"/>
    <w:rsid w:val="003B1F86"/>
    <w:rsid w:val="003B2E28"/>
    <w:rsid w:val="003B4414"/>
    <w:rsid w:val="003C0A55"/>
    <w:rsid w:val="003C14D1"/>
    <w:rsid w:val="003C171E"/>
    <w:rsid w:val="003C2F20"/>
    <w:rsid w:val="003D1827"/>
    <w:rsid w:val="003D6ADA"/>
    <w:rsid w:val="003E0455"/>
    <w:rsid w:val="003E3AE3"/>
    <w:rsid w:val="003E480A"/>
    <w:rsid w:val="003E61F2"/>
    <w:rsid w:val="003F059A"/>
    <w:rsid w:val="003F54AD"/>
    <w:rsid w:val="003F6530"/>
    <w:rsid w:val="00400037"/>
    <w:rsid w:val="004019FB"/>
    <w:rsid w:val="00403943"/>
    <w:rsid w:val="00404671"/>
    <w:rsid w:val="00407CBA"/>
    <w:rsid w:val="00410052"/>
    <w:rsid w:val="0041033F"/>
    <w:rsid w:val="004103E4"/>
    <w:rsid w:val="00410433"/>
    <w:rsid w:val="004117FA"/>
    <w:rsid w:val="00414467"/>
    <w:rsid w:val="00414A33"/>
    <w:rsid w:val="004163B5"/>
    <w:rsid w:val="0041677D"/>
    <w:rsid w:val="00417921"/>
    <w:rsid w:val="00417D35"/>
    <w:rsid w:val="00421366"/>
    <w:rsid w:val="00421EC6"/>
    <w:rsid w:val="00422935"/>
    <w:rsid w:val="004229A8"/>
    <w:rsid w:val="00422BD2"/>
    <w:rsid w:val="004252A6"/>
    <w:rsid w:val="00427B3D"/>
    <w:rsid w:val="00430ECA"/>
    <w:rsid w:val="0043543C"/>
    <w:rsid w:val="00435DF9"/>
    <w:rsid w:val="004363F8"/>
    <w:rsid w:val="00437860"/>
    <w:rsid w:val="004416FD"/>
    <w:rsid w:val="00451CC7"/>
    <w:rsid w:val="004520C4"/>
    <w:rsid w:val="00452311"/>
    <w:rsid w:val="004604BF"/>
    <w:rsid w:val="00463F5B"/>
    <w:rsid w:val="00471CBD"/>
    <w:rsid w:val="00471D23"/>
    <w:rsid w:val="00474E78"/>
    <w:rsid w:val="00475FEB"/>
    <w:rsid w:val="004808A1"/>
    <w:rsid w:val="004848F2"/>
    <w:rsid w:val="004913CB"/>
    <w:rsid w:val="004972E4"/>
    <w:rsid w:val="004A1156"/>
    <w:rsid w:val="004A74D1"/>
    <w:rsid w:val="004B3363"/>
    <w:rsid w:val="004B3A46"/>
    <w:rsid w:val="004B6C20"/>
    <w:rsid w:val="004C0151"/>
    <w:rsid w:val="004C6C49"/>
    <w:rsid w:val="004C7444"/>
    <w:rsid w:val="004D22CA"/>
    <w:rsid w:val="004D4937"/>
    <w:rsid w:val="004D4AB8"/>
    <w:rsid w:val="004D6B71"/>
    <w:rsid w:val="004E0852"/>
    <w:rsid w:val="004E0B38"/>
    <w:rsid w:val="004E0CBD"/>
    <w:rsid w:val="004E1772"/>
    <w:rsid w:val="004E4198"/>
    <w:rsid w:val="004E4546"/>
    <w:rsid w:val="004E77F6"/>
    <w:rsid w:val="004F3A57"/>
    <w:rsid w:val="004F48AE"/>
    <w:rsid w:val="004F4A10"/>
    <w:rsid w:val="00500792"/>
    <w:rsid w:val="005008A0"/>
    <w:rsid w:val="00500DE5"/>
    <w:rsid w:val="00501623"/>
    <w:rsid w:val="00501EB7"/>
    <w:rsid w:val="0051007D"/>
    <w:rsid w:val="00511B42"/>
    <w:rsid w:val="00512A30"/>
    <w:rsid w:val="00526343"/>
    <w:rsid w:val="00533FC0"/>
    <w:rsid w:val="005379E0"/>
    <w:rsid w:val="00541DC9"/>
    <w:rsid w:val="00542144"/>
    <w:rsid w:val="00542F55"/>
    <w:rsid w:val="00543BE2"/>
    <w:rsid w:val="005478A1"/>
    <w:rsid w:val="005513A2"/>
    <w:rsid w:val="00553CB1"/>
    <w:rsid w:val="00554842"/>
    <w:rsid w:val="005565A9"/>
    <w:rsid w:val="005617A9"/>
    <w:rsid w:val="00561F80"/>
    <w:rsid w:val="00562B25"/>
    <w:rsid w:val="00562D3E"/>
    <w:rsid w:val="00563212"/>
    <w:rsid w:val="00567D8A"/>
    <w:rsid w:val="00572D86"/>
    <w:rsid w:val="00573EF4"/>
    <w:rsid w:val="00575AD5"/>
    <w:rsid w:val="00581648"/>
    <w:rsid w:val="00582040"/>
    <w:rsid w:val="005820DB"/>
    <w:rsid w:val="005833E7"/>
    <w:rsid w:val="005857E2"/>
    <w:rsid w:val="005932D1"/>
    <w:rsid w:val="00595F8B"/>
    <w:rsid w:val="00596A37"/>
    <w:rsid w:val="005A09FB"/>
    <w:rsid w:val="005A2A87"/>
    <w:rsid w:val="005A5124"/>
    <w:rsid w:val="005B20C6"/>
    <w:rsid w:val="005B283C"/>
    <w:rsid w:val="005B2BA7"/>
    <w:rsid w:val="005B3758"/>
    <w:rsid w:val="005B5A56"/>
    <w:rsid w:val="005B6AF2"/>
    <w:rsid w:val="005C2D48"/>
    <w:rsid w:val="005C3ACC"/>
    <w:rsid w:val="005C490C"/>
    <w:rsid w:val="005C7768"/>
    <w:rsid w:val="005C7EF6"/>
    <w:rsid w:val="005D6C08"/>
    <w:rsid w:val="005E2DDF"/>
    <w:rsid w:val="005E2F3E"/>
    <w:rsid w:val="005E3AE8"/>
    <w:rsid w:val="005E4892"/>
    <w:rsid w:val="005E57C3"/>
    <w:rsid w:val="005F0F50"/>
    <w:rsid w:val="005F257E"/>
    <w:rsid w:val="005F2E32"/>
    <w:rsid w:val="005F67C2"/>
    <w:rsid w:val="006028E7"/>
    <w:rsid w:val="00603074"/>
    <w:rsid w:val="00603AE5"/>
    <w:rsid w:val="006049B4"/>
    <w:rsid w:val="006054D2"/>
    <w:rsid w:val="00607737"/>
    <w:rsid w:val="00607FF7"/>
    <w:rsid w:val="00610117"/>
    <w:rsid w:val="006112AC"/>
    <w:rsid w:val="006112D8"/>
    <w:rsid w:val="00613833"/>
    <w:rsid w:val="00614B1B"/>
    <w:rsid w:val="00627789"/>
    <w:rsid w:val="0063213B"/>
    <w:rsid w:val="00632664"/>
    <w:rsid w:val="006337CA"/>
    <w:rsid w:val="0063749E"/>
    <w:rsid w:val="006378BD"/>
    <w:rsid w:val="0064159A"/>
    <w:rsid w:val="006469C7"/>
    <w:rsid w:val="006472E8"/>
    <w:rsid w:val="006538F2"/>
    <w:rsid w:val="00653CA3"/>
    <w:rsid w:val="00655785"/>
    <w:rsid w:val="006628B6"/>
    <w:rsid w:val="00664A0B"/>
    <w:rsid w:val="00665293"/>
    <w:rsid w:val="00666DAB"/>
    <w:rsid w:val="00667578"/>
    <w:rsid w:val="00670113"/>
    <w:rsid w:val="006707C5"/>
    <w:rsid w:val="00671042"/>
    <w:rsid w:val="0067105C"/>
    <w:rsid w:val="006714B4"/>
    <w:rsid w:val="0067470B"/>
    <w:rsid w:val="00676237"/>
    <w:rsid w:val="0068137A"/>
    <w:rsid w:val="00684E8E"/>
    <w:rsid w:val="0068619E"/>
    <w:rsid w:val="00687E86"/>
    <w:rsid w:val="00687EE3"/>
    <w:rsid w:val="00691FC6"/>
    <w:rsid w:val="00692E25"/>
    <w:rsid w:val="006A15D0"/>
    <w:rsid w:val="006A1BDB"/>
    <w:rsid w:val="006A302A"/>
    <w:rsid w:val="006B1212"/>
    <w:rsid w:val="006B12A3"/>
    <w:rsid w:val="006B707F"/>
    <w:rsid w:val="006C2CF4"/>
    <w:rsid w:val="006C39CF"/>
    <w:rsid w:val="006C4621"/>
    <w:rsid w:val="006C4844"/>
    <w:rsid w:val="006C5EA0"/>
    <w:rsid w:val="006D7BB9"/>
    <w:rsid w:val="006E10B9"/>
    <w:rsid w:val="006E2822"/>
    <w:rsid w:val="006E370F"/>
    <w:rsid w:val="006F06A9"/>
    <w:rsid w:val="006F3A86"/>
    <w:rsid w:val="006F4461"/>
    <w:rsid w:val="00700D1B"/>
    <w:rsid w:val="00700F65"/>
    <w:rsid w:val="0070131A"/>
    <w:rsid w:val="00704550"/>
    <w:rsid w:val="00705F53"/>
    <w:rsid w:val="00706B66"/>
    <w:rsid w:val="00706FA1"/>
    <w:rsid w:val="007118DC"/>
    <w:rsid w:val="0071207A"/>
    <w:rsid w:val="0071266D"/>
    <w:rsid w:val="007149A1"/>
    <w:rsid w:val="00715425"/>
    <w:rsid w:val="00715D23"/>
    <w:rsid w:val="00715FD1"/>
    <w:rsid w:val="00720A50"/>
    <w:rsid w:val="00721200"/>
    <w:rsid w:val="0072143E"/>
    <w:rsid w:val="00722E1D"/>
    <w:rsid w:val="00726224"/>
    <w:rsid w:val="007267CC"/>
    <w:rsid w:val="00726B42"/>
    <w:rsid w:val="00730534"/>
    <w:rsid w:val="007343AA"/>
    <w:rsid w:val="00737F7E"/>
    <w:rsid w:val="00740AFF"/>
    <w:rsid w:val="00740B91"/>
    <w:rsid w:val="00740E63"/>
    <w:rsid w:val="00741BFB"/>
    <w:rsid w:val="007425C1"/>
    <w:rsid w:val="007428E8"/>
    <w:rsid w:val="007437D2"/>
    <w:rsid w:val="00750685"/>
    <w:rsid w:val="00756CD9"/>
    <w:rsid w:val="007637DA"/>
    <w:rsid w:val="007720B1"/>
    <w:rsid w:val="0077407B"/>
    <w:rsid w:val="00781A8A"/>
    <w:rsid w:val="00783ECE"/>
    <w:rsid w:val="007924C0"/>
    <w:rsid w:val="00793C36"/>
    <w:rsid w:val="00796AE8"/>
    <w:rsid w:val="007A51A9"/>
    <w:rsid w:val="007A529F"/>
    <w:rsid w:val="007A69F7"/>
    <w:rsid w:val="007A7980"/>
    <w:rsid w:val="007B0945"/>
    <w:rsid w:val="007B1922"/>
    <w:rsid w:val="007B224B"/>
    <w:rsid w:val="007B5BEB"/>
    <w:rsid w:val="007B7A6D"/>
    <w:rsid w:val="007B7DF5"/>
    <w:rsid w:val="007C06D1"/>
    <w:rsid w:val="007C0CF7"/>
    <w:rsid w:val="007D51BF"/>
    <w:rsid w:val="007E0758"/>
    <w:rsid w:val="007E0863"/>
    <w:rsid w:val="007E0CF7"/>
    <w:rsid w:val="007E4FEF"/>
    <w:rsid w:val="007E6081"/>
    <w:rsid w:val="007E7527"/>
    <w:rsid w:val="007F026F"/>
    <w:rsid w:val="007F16BB"/>
    <w:rsid w:val="007F66D4"/>
    <w:rsid w:val="007F69BA"/>
    <w:rsid w:val="007F6B22"/>
    <w:rsid w:val="007F7F99"/>
    <w:rsid w:val="00811BCA"/>
    <w:rsid w:val="008165B4"/>
    <w:rsid w:val="0081718D"/>
    <w:rsid w:val="00820359"/>
    <w:rsid w:val="008208AE"/>
    <w:rsid w:val="00827C02"/>
    <w:rsid w:val="00830681"/>
    <w:rsid w:val="00834BA5"/>
    <w:rsid w:val="00835EC6"/>
    <w:rsid w:val="008402B2"/>
    <w:rsid w:val="00842797"/>
    <w:rsid w:val="00851FF2"/>
    <w:rsid w:val="0085264B"/>
    <w:rsid w:val="00853800"/>
    <w:rsid w:val="008541AC"/>
    <w:rsid w:val="00854486"/>
    <w:rsid w:val="008550F4"/>
    <w:rsid w:val="00855B8D"/>
    <w:rsid w:val="00856608"/>
    <w:rsid w:val="008569A1"/>
    <w:rsid w:val="008606B8"/>
    <w:rsid w:val="00863D53"/>
    <w:rsid w:val="0086674D"/>
    <w:rsid w:val="008717EB"/>
    <w:rsid w:val="0087672D"/>
    <w:rsid w:val="008824E8"/>
    <w:rsid w:val="0088284A"/>
    <w:rsid w:val="00887BBA"/>
    <w:rsid w:val="008952BB"/>
    <w:rsid w:val="008A3919"/>
    <w:rsid w:val="008A448F"/>
    <w:rsid w:val="008B5A57"/>
    <w:rsid w:val="008B611B"/>
    <w:rsid w:val="008C1FA8"/>
    <w:rsid w:val="008C2327"/>
    <w:rsid w:val="008C2838"/>
    <w:rsid w:val="008C5EED"/>
    <w:rsid w:val="008C62CF"/>
    <w:rsid w:val="008C62E2"/>
    <w:rsid w:val="008D0580"/>
    <w:rsid w:val="008D0ADB"/>
    <w:rsid w:val="008D4D8F"/>
    <w:rsid w:val="008E0023"/>
    <w:rsid w:val="008E0497"/>
    <w:rsid w:val="008E599F"/>
    <w:rsid w:val="008E700C"/>
    <w:rsid w:val="008F755C"/>
    <w:rsid w:val="0090076E"/>
    <w:rsid w:val="00902AB4"/>
    <w:rsid w:val="00907A1E"/>
    <w:rsid w:val="00912B80"/>
    <w:rsid w:val="0091687E"/>
    <w:rsid w:val="00930624"/>
    <w:rsid w:val="009333AF"/>
    <w:rsid w:val="009334C0"/>
    <w:rsid w:val="009345CF"/>
    <w:rsid w:val="009378D5"/>
    <w:rsid w:val="009449D2"/>
    <w:rsid w:val="0095729C"/>
    <w:rsid w:val="00962654"/>
    <w:rsid w:val="009628EF"/>
    <w:rsid w:val="0096661E"/>
    <w:rsid w:val="009710A7"/>
    <w:rsid w:val="0097196F"/>
    <w:rsid w:val="00973B08"/>
    <w:rsid w:val="00976774"/>
    <w:rsid w:val="00976FEB"/>
    <w:rsid w:val="00983851"/>
    <w:rsid w:val="00983913"/>
    <w:rsid w:val="0098427B"/>
    <w:rsid w:val="00986D8C"/>
    <w:rsid w:val="00991A68"/>
    <w:rsid w:val="009A1F9D"/>
    <w:rsid w:val="009A2323"/>
    <w:rsid w:val="009A4127"/>
    <w:rsid w:val="009A42A0"/>
    <w:rsid w:val="009A612F"/>
    <w:rsid w:val="009A61EB"/>
    <w:rsid w:val="009A6260"/>
    <w:rsid w:val="009A6928"/>
    <w:rsid w:val="009A761F"/>
    <w:rsid w:val="009A77FE"/>
    <w:rsid w:val="009B10E3"/>
    <w:rsid w:val="009B29A2"/>
    <w:rsid w:val="009B3FEF"/>
    <w:rsid w:val="009B42BA"/>
    <w:rsid w:val="009B75A1"/>
    <w:rsid w:val="009C0E4E"/>
    <w:rsid w:val="009C2740"/>
    <w:rsid w:val="009D120C"/>
    <w:rsid w:val="009D4B9C"/>
    <w:rsid w:val="009D58C6"/>
    <w:rsid w:val="009D7A26"/>
    <w:rsid w:val="009E2AED"/>
    <w:rsid w:val="009E312B"/>
    <w:rsid w:val="009F0F5C"/>
    <w:rsid w:val="00A05D96"/>
    <w:rsid w:val="00A06324"/>
    <w:rsid w:val="00A11193"/>
    <w:rsid w:val="00A111CF"/>
    <w:rsid w:val="00A14426"/>
    <w:rsid w:val="00A16F41"/>
    <w:rsid w:val="00A22026"/>
    <w:rsid w:val="00A2244D"/>
    <w:rsid w:val="00A229A3"/>
    <w:rsid w:val="00A23FA7"/>
    <w:rsid w:val="00A2645B"/>
    <w:rsid w:val="00A27B7B"/>
    <w:rsid w:val="00A332A9"/>
    <w:rsid w:val="00A4355F"/>
    <w:rsid w:val="00A472C6"/>
    <w:rsid w:val="00A55567"/>
    <w:rsid w:val="00A66E41"/>
    <w:rsid w:val="00A738BD"/>
    <w:rsid w:val="00A75FDA"/>
    <w:rsid w:val="00A80DE6"/>
    <w:rsid w:val="00A82457"/>
    <w:rsid w:val="00A845BC"/>
    <w:rsid w:val="00A85BD1"/>
    <w:rsid w:val="00A87041"/>
    <w:rsid w:val="00A90D6C"/>
    <w:rsid w:val="00A95631"/>
    <w:rsid w:val="00AA2176"/>
    <w:rsid w:val="00AA258C"/>
    <w:rsid w:val="00AA43D7"/>
    <w:rsid w:val="00AA71DA"/>
    <w:rsid w:val="00AB0D82"/>
    <w:rsid w:val="00AC3B84"/>
    <w:rsid w:val="00AC40FC"/>
    <w:rsid w:val="00AC606F"/>
    <w:rsid w:val="00AC62DF"/>
    <w:rsid w:val="00AC6CAF"/>
    <w:rsid w:val="00AD1511"/>
    <w:rsid w:val="00AD1578"/>
    <w:rsid w:val="00AE081F"/>
    <w:rsid w:val="00AE0BC6"/>
    <w:rsid w:val="00AE1C63"/>
    <w:rsid w:val="00AE2147"/>
    <w:rsid w:val="00AE4832"/>
    <w:rsid w:val="00AE4EEF"/>
    <w:rsid w:val="00AE7612"/>
    <w:rsid w:val="00AE7A3D"/>
    <w:rsid w:val="00AF07FF"/>
    <w:rsid w:val="00AF3810"/>
    <w:rsid w:val="00AF677D"/>
    <w:rsid w:val="00AF7CA5"/>
    <w:rsid w:val="00B0428D"/>
    <w:rsid w:val="00B056F3"/>
    <w:rsid w:val="00B06932"/>
    <w:rsid w:val="00B0704A"/>
    <w:rsid w:val="00B11CCD"/>
    <w:rsid w:val="00B12318"/>
    <w:rsid w:val="00B13538"/>
    <w:rsid w:val="00B2230D"/>
    <w:rsid w:val="00B22BBB"/>
    <w:rsid w:val="00B2329A"/>
    <w:rsid w:val="00B23FC1"/>
    <w:rsid w:val="00B25FC9"/>
    <w:rsid w:val="00B26D13"/>
    <w:rsid w:val="00B422E2"/>
    <w:rsid w:val="00B45327"/>
    <w:rsid w:val="00B5224C"/>
    <w:rsid w:val="00B562C2"/>
    <w:rsid w:val="00B65EF4"/>
    <w:rsid w:val="00B677C4"/>
    <w:rsid w:val="00B67E65"/>
    <w:rsid w:val="00B75FD5"/>
    <w:rsid w:val="00B774DD"/>
    <w:rsid w:val="00B85533"/>
    <w:rsid w:val="00B85B29"/>
    <w:rsid w:val="00B85B65"/>
    <w:rsid w:val="00B904DA"/>
    <w:rsid w:val="00B9203C"/>
    <w:rsid w:val="00B93BAD"/>
    <w:rsid w:val="00B970F3"/>
    <w:rsid w:val="00BA5FA9"/>
    <w:rsid w:val="00BB0A26"/>
    <w:rsid w:val="00BB1FC4"/>
    <w:rsid w:val="00BB2493"/>
    <w:rsid w:val="00BB32E3"/>
    <w:rsid w:val="00BB3ED4"/>
    <w:rsid w:val="00BB4071"/>
    <w:rsid w:val="00BB52D7"/>
    <w:rsid w:val="00BB5EB6"/>
    <w:rsid w:val="00BC05E1"/>
    <w:rsid w:val="00BC0870"/>
    <w:rsid w:val="00BC0AA3"/>
    <w:rsid w:val="00BC30C4"/>
    <w:rsid w:val="00BC78B9"/>
    <w:rsid w:val="00BD41A8"/>
    <w:rsid w:val="00BD4887"/>
    <w:rsid w:val="00BD4A8D"/>
    <w:rsid w:val="00BD7441"/>
    <w:rsid w:val="00BE1344"/>
    <w:rsid w:val="00BE2DA5"/>
    <w:rsid w:val="00BE6BFE"/>
    <w:rsid w:val="00BE6EDD"/>
    <w:rsid w:val="00BF1B84"/>
    <w:rsid w:val="00BF3331"/>
    <w:rsid w:val="00BF5568"/>
    <w:rsid w:val="00BF7585"/>
    <w:rsid w:val="00C00BFB"/>
    <w:rsid w:val="00C048A4"/>
    <w:rsid w:val="00C11509"/>
    <w:rsid w:val="00C12EBB"/>
    <w:rsid w:val="00C14C4F"/>
    <w:rsid w:val="00C16F27"/>
    <w:rsid w:val="00C179D4"/>
    <w:rsid w:val="00C2092B"/>
    <w:rsid w:val="00C213E1"/>
    <w:rsid w:val="00C214E3"/>
    <w:rsid w:val="00C230C9"/>
    <w:rsid w:val="00C240FD"/>
    <w:rsid w:val="00C27B18"/>
    <w:rsid w:val="00C313B4"/>
    <w:rsid w:val="00C3553E"/>
    <w:rsid w:val="00C369FA"/>
    <w:rsid w:val="00C372B4"/>
    <w:rsid w:val="00C41D7A"/>
    <w:rsid w:val="00C4418F"/>
    <w:rsid w:val="00C46343"/>
    <w:rsid w:val="00C51467"/>
    <w:rsid w:val="00C546E3"/>
    <w:rsid w:val="00C5587E"/>
    <w:rsid w:val="00C62CCF"/>
    <w:rsid w:val="00C62EC2"/>
    <w:rsid w:val="00C63766"/>
    <w:rsid w:val="00C63E1E"/>
    <w:rsid w:val="00C6581A"/>
    <w:rsid w:val="00C66012"/>
    <w:rsid w:val="00C662AA"/>
    <w:rsid w:val="00C677B2"/>
    <w:rsid w:val="00C700EE"/>
    <w:rsid w:val="00C72B12"/>
    <w:rsid w:val="00C740D2"/>
    <w:rsid w:val="00C75F9E"/>
    <w:rsid w:val="00C81C90"/>
    <w:rsid w:val="00C93C9D"/>
    <w:rsid w:val="00C978B3"/>
    <w:rsid w:val="00CA2257"/>
    <w:rsid w:val="00CA3F15"/>
    <w:rsid w:val="00CA514D"/>
    <w:rsid w:val="00CB09A8"/>
    <w:rsid w:val="00CB2073"/>
    <w:rsid w:val="00CB40D1"/>
    <w:rsid w:val="00CB4FC0"/>
    <w:rsid w:val="00CC3521"/>
    <w:rsid w:val="00CC4DAC"/>
    <w:rsid w:val="00CC4E8B"/>
    <w:rsid w:val="00CC5094"/>
    <w:rsid w:val="00CC5443"/>
    <w:rsid w:val="00CD027D"/>
    <w:rsid w:val="00CD038F"/>
    <w:rsid w:val="00CD14A4"/>
    <w:rsid w:val="00CD193C"/>
    <w:rsid w:val="00CD28DC"/>
    <w:rsid w:val="00CE219F"/>
    <w:rsid w:val="00CE24E1"/>
    <w:rsid w:val="00CE48E7"/>
    <w:rsid w:val="00CE5F15"/>
    <w:rsid w:val="00CE6339"/>
    <w:rsid w:val="00CF0818"/>
    <w:rsid w:val="00CF261E"/>
    <w:rsid w:val="00CF3DF0"/>
    <w:rsid w:val="00CF49F5"/>
    <w:rsid w:val="00CF64F2"/>
    <w:rsid w:val="00CF770A"/>
    <w:rsid w:val="00D03265"/>
    <w:rsid w:val="00D033D4"/>
    <w:rsid w:val="00D04223"/>
    <w:rsid w:val="00D111D1"/>
    <w:rsid w:val="00D1130B"/>
    <w:rsid w:val="00D136D3"/>
    <w:rsid w:val="00D14E6D"/>
    <w:rsid w:val="00D16C5F"/>
    <w:rsid w:val="00D25223"/>
    <w:rsid w:val="00D379F9"/>
    <w:rsid w:val="00D37B95"/>
    <w:rsid w:val="00D413FC"/>
    <w:rsid w:val="00D42F84"/>
    <w:rsid w:val="00D434AF"/>
    <w:rsid w:val="00D434F0"/>
    <w:rsid w:val="00D4460F"/>
    <w:rsid w:val="00D454CD"/>
    <w:rsid w:val="00D51088"/>
    <w:rsid w:val="00D54159"/>
    <w:rsid w:val="00D55BF9"/>
    <w:rsid w:val="00D565E2"/>
    <w:rsid w:val="00D56FA3"/>
    <w:rsid w:val="00D6149A"/>
    <w:rsid w:val="00D63588"/>
    <w:rsid w:val="00D72BE5"/>
    <w:rsid w:val="00D7368E"/>
    <w:rsid w:val="00D83613"/>
    <w:rsid w:val="00D85BED"/>
    <w:rsid w:val="00D87570"/>
    <w:rsid w:val="00D918BE"/>
    <w:rsid w:val="00D92433"/>
    <w:rsid w:val="00D9337A"/>
    <w:rsid w:val="00DA18CE"/>
    <w:rsid w:val="00DA6311"/>
    <w:rsid w:val="00DB1A13"/>
    <w:rsid w:val="00DB1B36"/>
    <w:rsid w:val="00DB27A1"/>
    <w:rsid w:val="00DB3617"/>
    <w:rsid w:val="00DB3A3C"/>
    <w:rsid w:val="00DB3F58"/>
    <w:rsid w:val="00DB4656"/>
    <w:rsid w:val="00DB5273"/>
    <w:rsid w:val="00DB717E"/>
    <w:rsid w:val="00DC2EAC"/>
    <w:rsid w:val="00DC4107"/>
    <w:rsid w:val="00DC68D8"/>
    <w:rsid w:val="00DD1041"/>
    <w:rsid w:val="00DD3449"/>
    <w:rsid w:val="00DD4D4F"/>
    <w:rsid w:val="00DD544E"/>
    <w:rsid w:val="00DE1F7A"/>
    <w:rsid w:val="00DE3D95"/>
    <w:rsid w:val="00DE504F"/>
    <w:rsid w:val="00DE63DD"/>
    <w:rsid w:val="00DE6905"/>
    <w:rsid w:val="00DE6A68"/>
    <w:rsid w:val="00DE7C6B"/>
    <w:rsid w:val="00E008F1"/>
    <w:rsid w:val="00E0106D"/>
    <w:rsid w:val="00E02B5D"/>
    <w:rsid w:val="00E10BF5"/>
    <w:rsid w:val="00E113AB"/>
    <w:rsid w:val="00E11CF2"/>
    <w:rsid w:val="00E12506"/>
    <w:rsid w:val="00E1450E"/>
    <w:rsid w:val="00E14B80"/>
    <w:rsid w:val="00E156B0"/>
    <w:rsid w:val="00E17792"/>
    <w:rsid w:val="00E2279C"/>
    <w:rsid w:val="00E2753A"/>
    <w:rsid w:val="00E32562"/>
    <w:rsid w:val="00E352CD"/>
    <w:rsid w:val="00E44647"/>
    <w:rsid w:val="00E45B24"/>
    <w:rsid w:val="00E45DAA"/>
    <w:rsid w:val="00E471E9"/>
    <w:rsid w:val="00E473B5"/>
    <w:rsid w:val="00E50620"/>
    <w:rsid w:val="00E51DC9"/>
    <w:rsid w:val="00E52570"/>
    <w:rsid w:val="00E532C1"/>
    <w:rsid w:val="00E56F07"/>
    <w:rsid w:val="00E626C2"/>
    <w:rsid w:val="00E672CD"/>
    <w:rsid w:val="00E70F06"/>
    <w:rsid w:val="00E71D57"/>
    <w:rsid w:val="00E73D01"/>
    <w:rsid w:val="00E804AC"/>
    <w:rsid w:val="00E824C1"/>
    <w:rsid w:val="00E869F3"/>
    <w:rsid w:val="00E86B84"/>
    <w:rsid w:val="00E91832"/>
    <w:rsid w:val="00E935D5"/>
    <w:rsid w:val="00E94400"/>
    <w:rsid w:val="00EA41D1"/>
    <w:rsid w:val="00EA6533"/>
    <w:rsid w:val="00EB0F71"/>
    <w:rsid w:val="00EB10EA"/>
    <w:rsid w:val="00EB323D"/>
    <w:rsid w:val="00EB4DF7"/>
    <w:rsid w:val="00EB5B2D"/>
    <w:rsid w:val="00EC022C"/>
    <w:rsid w:val="00EC080E"/>
    <w:rsid w:val="00EC5E0C"/>
    <w:rsid w:val="00EC79B9"/>
    <w:rsid w:val="00ED0818"/>
    <w:rsid w:val="00ED08AE"/>
    <w:rsid w:val="00ED52EC"/>
    <w:rsid w:val="00ED5324"/>
    <w:rsid w:val="00ED5BFF"/>
    <w:rsid w:val="00EE2F7E"/>
    <w:rsid w:val="00EE36A2"/>
    <w:rsid w:val="00EE53A3"/>
    <w:rsid w:val="00EE77D3"/>
    <w:rsid w:val="00EE798B"/>
    <w:rsid w:val="00F01740"/>
    <w:rsid w:val="00F020A8"/>
    <w:rsid w:val="00F02BD0"/>
    <w:rsid w:val="00F067F4"/>
    <w:rsid w:val="00F10325"/>
    <w:rsid w:val="00F11745"/>
    <w:rsid w:val="00F15F92"/>
    <w:rsid w:val="00F174E6"/>
    <w:rsid w:val="00F17BD7"/>
    <w:rsid w:val="00F20219"/>
    <w:rsid w:val="00F228EE"/>
    <w:rsid w:val="00F22C6E"/>
    <w:rsid w:val="00F25AE7"/>
    <w:rsid w:val="00F27A49"/>
    <w:rsid w:val="00F30EFD"/>
    <w:rsid w:val="00F367B0"/>
    <w:rsid w:val="00F42924"/>
    <w:rsid w:val="00F52F48"/>
    <w:rsid w:val="00F53639"/>
    <w:rsid w:val="00F53F24"/>
    <w:rsid w:val="00F55A71"/>
    <w:rsid w:val="00F55A7A"/>
    <w:rsid w:val="00F55B14"/>
    <w:rsid w:val="00F57D52"/>
    <w:rsid w:val="00F60990"/>
    <w:rsid w:val="00F61FAF"/>
    <w:rsid w:val="00F674D5"/>
    <w:rsid w:val="00F709CB"/>
    <w:rsid w:val="00F71D3E"/>
    <w:rsid w:val="00F72DE5"/>
    <w:rsid w:val="00F94A58"/>
    <w:rsid w:val="00F94E72"/>
    <w:rsid w:val="00F96CEE"/>
    <w:rsid w:val="00F97390"/>
    <w:rsid w:val="00FB09A2"/>
    <w:rsid w:val="00FB3C2F"/>
    <w:rsid w:val="00FB3E83"/>
    <w:rsid w:val="00FB59E1"/>
    <w:rsid w:val="00FC10C2"/>
    <w:rsid w:val="00FC257D"/>
    <w:rsid w:val="00FC258E"/>
    <w:rsid w:val="00FC265B"/>
    <w:rsid w:val="00FC2E00"/>
    <w:rsid w:val="00FC317F"/>
    <w:rsid w:val="00FC6FE9"/>
    <w:rsid w:val="00FD003C"/>
    <w:rsid w:val="00FD1A63"/>
    <w:rsid w:val="00FD3C1E"/>
    <w:rsid w:val="00FD41C3"/>
    <w:rsid w:val="00FD431B"/>
    <w:rsid w:val="00FD442D"/>
    <w:rsid w:val="00FD4B7E"/>
    <w:rsid w:val="00FD5ED4"/>
    <w:rsid w:val="00FD7F34"/>
    <w:rsid w:val="00FE337E"/>
    <w:rsid w:val="00FE358D"/>
    <w:rsid w:val="00FE4426"/>
    <w:rsid w:val="00FE4A16"/>
    <w:rsid w:val="00FE67A3"/>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251758"/>
  <w15:docId w15:val="{EB6C3675-2C37-40A9-8083-5E093865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C4E8B"/>
    <w:rPr>
      <w:color w:val="0563C1" w:themeColor="hyperlink"/>
      <w:u w:val="single"/>
    </w:rPr>
  </w:style>
  <w:style w:type="character" w:styleId="UnresolvedMention">
    <w:name w:val="Unresolved Mention"/>
    <w:basedOn w:val="DefaultParagraphFont"/>
    <w:uiPriority w:val="99"/>
    <w:semiHidden/>
    <w:unhideWhenUsed/>
    <w:rsid w:val="00CC4E8B"/>
    <w:rPr>
      <w:color w:val="808080"/>
      <w:shd w:val="clear" w:color="auto" w:fill="E6E6E6"/>
    </w:rPr>
  </w:style>
  <w:style w:type="character" w:styleId="FollowedHyperlink">
    <w:name w:val="FollowedHyperlink"/>
    <w:basedOn w:val="DefaultParagraphFont"/>
    <w:uiPriority w:val="99"/>
    <w:semiHidden/>
    <w:unhideWhenUsed/>
    <w:rsid w:val="00CC4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9070">
      <w:bodyDiv w:val="1"/>
      <w:marLeft w:val="0"/>
      <w:marRight w:val="0"/>
      <w:marTop w:val="0"/>
      <w:marBottom w:val="0"/>
      <w:divBdr>
        <w:top w:val="none" w:sz="0" w:space="0" w:color="auto"/>
        <w:left w:val="none" w:sz="0" w:space="0" w:color="auto"/>
        <w:bottom w:val="none" w:sz="0" w:space="0" w:color="auto"/>
        <w:right w:val="none" w:sz="0" w:space="0" w:color="auto"/>
      </w:divBdr>
    </w:div>
    <w:div w:id="308443677">
      <w:bodyDiv w:val="1"/>
      <w:marLeft w:val="0"/>
      <w:marRight w:val="0"/>
      <w:marTop w:val="0"/>
      <w:marBottom w:val="0"/>
      <w:divBdr>
        <w:top w:val="none" w:sz="0" w:space="0" w:color="auto"/>
        <w:left w:val="none" w:sz="0" w:space="0" w:color="auto"/>
        <w:bottom w:val="none" w:sz="0" w:space="0" w:color="auto"/>
        <w:right w:val="none" w:sz="0" w:space="0" w:color="auto"/>
      </w:divBdr>
    </w:div>
    <w:div w:id="18300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10EE-12A5-4BF0-A0F5-A206E42C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Spooner, Elizabeth</cp:lastModifiedBy>
  <cp:revision>4</cp:revision>
  <cp:lastPrinted>2018-03-15T20:13:00Z</cp:lastPrinted>
  <dcterms:created xsi:type="dcterms:W3CDTF">2018-06-21T20:07:00Z</dcterms:created>
  <dcterms:modified xsi:type="dcterms:W3CDTF">2018-07-13T16:06:00Z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670446937</vt:i4>
  </property>
</Properties>
</file>