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92FAC" w14:textId="346279EB" w:rsidR="00563626" w:rsidRPr="00FD5EA9" w:rsidRDefault="00563626" w:rsidP="00563626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FD5EA9">
        <w:rPr>
          <w:b/>
          <w:sz w:val="24"/>
          <w:szCs w:val="24"/>
        </w:rPr>
        <w:t>MONTANA DEPARTMENT OF ADMINISTRATION</w:t>
      </w:r>
    </w:p>
    <w:p w14:paraId="73F6C9F3" w14:textId="77777777" w:rsidR="00563626" w:rsidRPr="00FD5EA9" w:rsidRDefault="00563626" w:rsidP="00563626">
      <w:pPr>
        <w:pStyle w:val="NoSpacing"/>
        <w:jc w:val="center"/>
        <w:rPr>
          <w:b/>
          <w:sz w:val="24"/>
          <w:szCs w:val="24"/>
        </w:rPr>
      </w:pPr>
      <w:r w:rsidRPr="00FD5EA9">
        <w:rPr>
          <w:b/>
          <w:sz w:val="24"/>
          <w:szCs w:val="24"/>
        </w:rPr>
        <w:t>9-1-1 GRANT PROGRAM</w:t>
      </w:r>
    </w:p>
    <w:p w14:paraId="5DAE61C4" w14:textId="77777777" w:rsidR="00563626" w:rsidRPr="00FD5EA9" w:rsidRDefault="00563626" w:rsidP="00563626">
      <w:pPr>
        <w:pStyle w:val="NoSpacing"/>
        <w:jc w:val="center"/>
        <w:rPr>
          <w:b/>
          <w:sz w:val="24"/>
          <w:szCs w:val="24"/>
        </w:rPr>
      </w:pPr>
      <w:r w:rsidRPr="00FD5EA9">
        <w:rPr>
          <w:b/>
          <w:sz w:val="24"/>
          <w:szCs w:val="24"/>
        </w:rPr>
        <w:t>APPLICATION FORM</w:t>
      </w:r>
    </w:p>
    <w:p w14:paraId="05E98B07" w14:textId="77777777" w:rsidR="00FD5EA9" w:rsidRPr="00563626" w:rsidRDefault="00FD5EA9" w:rsidP="00563626">
      <w:pPr>
        <w:rPr>
          <w:rFonts w:cs="Arial"/>
          <w:color w:val="FF0000"/>
          <w:sz w:val="20"/>
          <w:szCs w:val="20"/>
        </w:rPr>
      </w:pPr>
    </w:p>
    <w:tbl>
      <w:tblPr>
        <w:tblW w:w="9280" w:type="dxa"/>
        <w:jc w:val="center"/>
        <w:tblLook w:val="0000" w:firstRow="0" w:lastRow="0" w:firstColumn="0" w:lastColumn="0" w:noHBand="0" w:noVBand="0"/>
      </w:tblPr>
      <w:tblGrid>
        <w:gridCol w:w="4140"/>
        <w:gridCol w:w="5140"/>
      </w:tblGrid>
      <w:tr w:rsidR="00563626" w:rsidRPr="00515EC2" w14:paraId="3C812BE6" w14:textId="77777777" w:rsidTr="000A28DA">
        <w:trPr>
          <w:trHeight w:val="285"/>
          <w:jc w:val="center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6B873174" w14:textId="2B84F804" w:rsidR="00563626" w:rsidRPr="00515EC2" w:rsidRDefault="00563626" w:rsidP="00515EC2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515EC2">
              <w:rPr>
                <w:rFonts w:cs="Arial"/>
                <w:b/>
                <w:sz w:val="24"/>
                <w:szCs w:val="24"/>
              </w:rPr>
              <w:t xml:space="preserve">I. </w:t>
            </w:r>
            <w:r w:rsidR="00600644">
              <w:rPr>
                <w:rFonts w:cs="Arial"/>
                <w:b/>
                <w:sz w:val="24"/>
                <w:szCs w:val="24"/>
              </w:rPr>
              <w:t xml:space="preserve">ELIGIBLE </w:t>
            </w:r>
            <w:r w:rsidRPr="00515EC2">
              <w:rPr>
                <w:rFonts w:cs="Arial"/>
                <w:b/>
                <w:sz w:val="24"/>
                <w:szCs w:val="24"/>
              </w:rPr>
              <w:t>APPLICANT INFORMATION</w:t>
            </w:r>
          </w:p>
        </w:tc>
      </w:tr>
      <w:tr w:rsidR="00FD5EA9" w:rsidRPr="00515EC2" w14:paraId="713A89DD" w14:textId="77777777" w:rsidTr="00350654">
        <w:trPr>
          <w:trHeight w:val="285"/>
          <w:jc w:val="center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5F972" w14:textId="6D4FF713" w:rsidR="007E5734" w:rsidRDefault="007E5734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Pr="00515EC2">
              <w:rPr>
                <w:rFonts w:cs="Arial"/>
                <w:sz w:val="24"/>
                <w:szCs w:val="24"/>
              </w:rPr>
              <w:t>s provided for in 10-4-306, MCA</w:t>
            </w:r>
            <w:r>
              <w:rPr>
                <w:rFonts w:cs="Arial"/>
                <w:sz w:val="24"/>
                <w:szCs w:val="24"/>
              </w:rPr>
              <w:t>, t</w:t>
            </w:r>
            <w:r w:rsidR="00FD5EA9" w:rsidRPr="00515EC2">
              <w:rPr>
                <w:rFonts w:cs="Arial"/>
                <w:sz w:val="24"/>
                <w:szCs w:val="24"/>
              </w:rPr>
              <w:t xml:space="preserve">he following </w:t>
            </w:r>
            <w:r>
              <w:rPr>
                <w:rFonts w:cs="Arial"/>
                <w:sz w:val="24"/>
                <w:szCs w:val="24"/>
              </w:rPr>
              <w:t>entities are eligible applicants</w:t>
            </w:r>
            <w:r w:rsidR="00FD5EA9" w:rsidRPr="00515EC2">
              <w:rPr>
                <w:rFonts w:cs="Arial"/>
                <w:sz w:val="24"/>
                <w:szCs w:val="24"/>
              </w:rPr>
              <w:t>:</w:t>
            </w:r>
          </w:p>
          <w:p w14:paraId="4793AB63" w14:textId="0722CC69" w:rsidR="007E5734" w:rsidRDefault="00FD5EA9" w:rsidP="007E5734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>private telecommunications providers</w:t>
            </w:r>
            <w:r w:rsidR="007E5734">
              <w:rPr>
                <w:rFonts w:cs="Arial"/>
                <w:sz w:val="24"/>
                <w:szCs w:val="24"/>
              </w:rPr>
              <w:t>,</w:t>
            </w:r>
            <w:r w:rsidR="00515EC2" w:rsidRPr="00515EC2">
              <w:rPr>
                <w:rFonts w:cs="Arial"/>
                <w:sz w:val="24"/>
                <w:szCs w:val="24"/>
              </w:rPr>
              <w:t xml:space="preserve"> </w:t>
            </w:r>
            <w:r w:rsidRPr="00515EC2">
              <w:rPr>
                <w:rFonts w:cs="Arial"/>
                <w:sz w:val="24"/>
                <w:szCs w:val="24"/>
              </w:rPr>
              <w:t>and</w:t>
            </w:r>
            <w:r w:rsidR="00277927" w:rsidRPr="00515EC2">
              <w:rPr>
                <w:rFonts w:cs="Arial"/>
                <w:sz w:val="24"/>
                <w:szCs w:val="24"/>
              </w:rPr>
              <w:t xml:space="preserve"> </w:t>
            </w:r>
          </w:p>
          <w:p w14:paraId="123379B5" w14:textId="77777777" w:rsidR="00FD5EA9" w:rsidRDefault="00FD5EA9" w:rsidP="007E5734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>local government entities that host a certified public safety answering point</w:t>
            </w:r>
            <w:r w:rsidR="007E5734">
              <w:rPr>
                <w:rFonts w:cs="Arial"/>
                <w:sz w:val="24"/>
                <w:szCs w:val="24"/>
              </w:rPr>
              <w:t xml:space="preserve"> (PSAP)</w:t>
            </w:r>
            <w:r w:rsidRPr="00515EC2">
              <w:rPr>
                <w:rFonts w:cs="Arial"/>
                <w:sz w:val="24"/>
                <w:szCs w:val="24"/>
              </w:rPr>
              <w:t>.</w:t>
            </w:r>
          </w:p>
          <w:p w14:paraId="427DDAAA" w14:textId="2B5FB870" w:rsidR="00600644" w:rsidRPr="00515EC2" w:rsidRDefault="00600644" w:rsidP="00600644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563626" w:rsidRPr="00515EC2" w14:paraId="49CD1B17" w14:textId="77777777" w:rsidTr="000A28DA">
        <w:trPr>
          <w:trHeight w:val="285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7E8E1" w14:textId="77777777" w:rsidR="00563626" w:rsidRPr="00515EC2" w:rsidRDefault="00FD5EA9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 xml:space="preserve">Legal </w:t>
            </w:r>
            <w:r w:rsidR="00563626" w:rsidRPr="00515EC2">
              <w:rPr>
                <w:rFonts w:cs="Arial"/>
                <w:sz w:val="24"/>
                <w:szCs w:val="24"/>
              </w:rPr>
              <w:t xml:space="preserve">Name of </w:t>
            </w:r>
            <w:r w:rsidR="00963FB2" w:rsidRPr="00515EC2">
              <w:rPr>
                <w:rFonts w:cs="Arial"/>
                <w:sz w:val="24"/>
                <w:szCs w:val="24"/>
              </w:rPr>
              <w:t>the</w:t>
            </w:r>
            <w:r w:rsidRPr="00515EC2">
              <w:rPr>
                <w:rFonts w:cs="Arial"/>
                <w:sz w:val="24"/>
                <w:szCs w:val="24"/>
              </w:rPr>
              <w:t xml:space="preserve"> </w:t>
            </w:r>
            <w:r w:rsidR="00277927" w:rsidRPr="00515EC2">
              <w:rPr>
                <w:rFonts w:cs="Arial"/>
                <w:sz w:val="24"/>
                <w:szCs w:val="24"/>
              </w:rPr>
              <w:t xml:space="preserve">Eligible </w:t>
            </w:r>
            <w:r w:rsidRPr="00515EC2">
              <w:rPr>
                <w:rFonts w:cs="Arial"/>
                <w:sz w:val="24"/>
                <w:szCs w:val="24"/>
              </w:rPr>
              <w:t>Applicant</w:t>
            </w:r>
            <w:r w:rsidR="00277927" w:rsidRPr="00515EC2">
              <w:rPr>
                <w:rFonts w:cs="Arial"/>
                <w:sz w:val="24"/>
                <w:szCs w:val="24"/>
              </w:rPr>
              <w:t>:</w:t>
            </w:r>
            <w:r w:rsidR="00963FB2" w:rsidRPr="00515EC2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DFAD9" w14:textId="77777777" w:rsidR="00563626" w:rsidRPr="00515EC2" w:rsidRDefault="00563626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> </w:t>
            </w:r>
            <w:r w:rsidRPr="00515EC2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515EC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15EC2">
              <w:rPr>
                <w:rFonts w:cs="Arial"/>
                <w:sz w:val="24"/>
                <w:szCs w:val="24"/>
              </w:rPr>
            </w:r>
            <w:r w:rsidRPr="00515EC2">
              <w:rPr>
                <w:rFonts w:cs="Arial"/>
                <w:sz w:val="24"/>
                <w:szCs w:val="24"/>
              </w:rPr>
              <w:fldChar w:fldCharType="separate"/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563626" w:rsidRPr="00515EC2" w14:paraId="0D1F5491" w14:textId="77777777" w:rsidTr="000A28DA">
        <w:trPr>
          <w:trHeight w:val="285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952D67" w14:textId="77777777" w:rsidR="00563626" w:rsidRPr="00515EC2" w:rsidRDefault="00563626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>Tax Identification Number</w:t>
            </w:r>
            <w:r w:rsidR="00277927" w:rsidRPr="00515EC2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FB9F68" w14:textId="77777777" w:rsidR="00563626" w:rsidRPr="00515EC2" w:rsidRDefault="00563626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 xml:space="preserve"> </w:t>
            </w:r>
            <w:r w:rsidRPr="00515EC2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5EC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15EC2">
              <w:rPr>
                <w:rFonts w:cs="Arial"/>
                <w:sz w:val="24"/>
                <w:szCs w:val="24"/>
              </w:rPr>
            </w:r>
            <w:r w:rsidRPr="00515EC2">
              <w:rPr>
                <w:rFonts w:cs="Arial"/>
                <w:sz w:val="24"/>
                <w:szCs w:val="24"/>
              </w:rPr>
              <w:fldChar w:fldCharType="separate"/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63626" w:rsidRPr="00515EC2" w14:paraId="7A6C5C8E" w14:textId="77777777" w:rsidTr="000A28DA">
        <w:trPr>
          <w:trHeight w:val="285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8100D" w14:textId="77777777" w:rsidR="007E5734" w:rsidRDefault="00563626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 xml:space="preserve">Primary Contact Person </w:t>
            </w:r>
          </w:p>
          <w:p w14:paraId="05FBF4DA" w14:textId="156DEA74" w:rsidR="00563626" w:rsidRPr="00515EC2" w:rsidRDefault="00563626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>(Full Name &amp; Title)</w:t>
            </w:r>
            <w:r w:rsidR="00277927" w:rsidRPr="00515EC2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D0F2F" w14:textId="77777777" w:rsidR="00563626" w:rsidRPr="00515EC2" w:rsidRDefault="00563626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> </w:t>
            </w:r>
            <w:r w:rsidRPr="00515EC2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5EC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15EC2">
              <w:rPr>
                <w:rFonts w:cs="Arial"/>
                <w:sz w:val="24"/>
                <w:szCs w:val="24"/>
              </w:rPr>
            </w:r>
            <w:r w:rsidRPr="00515EC2">
              <w:rPr>
                <w:rFonts w:cs="Arial"/>
                <w:sz w:val="24"/>
                <w:szCs w:val="24"/>
              </w:rPr>
              <w:fldChar w:fldCharType="separate"/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63626" w:rsidRPr="00515EC2" w14:paraId="19532FBF" w14:textId="77777777" w:rsidTr="000A28DA">
        <w:trPr>
          <w:trHeight w:val="285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8F6F9" w14:textId="77777777" w:rsidR="007E5734" w:rsidRDefault="00563626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 xml:space="preserve">Address </w:t>
            </w:r>
          </w:p>
          <w:p w14:paraId="2A27B5AA" w14:textId="7A1C8721" w:rsidR="00563626" w:rsidRPr="00515EC2" w:rsidRDefault="00563626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>(Street, City and 9-Digit Zip Code)</w:t>
            </w:r>
            <w:r w:rsidR="00277927" w:rsidRPr="00515EC2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70FAD2" w14:textId="77777777" w:rsidR="00563626" w:rsidRPr="00515EC2" w:rsidRDefault="00563626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> </w:t>
            </w:r>
            <w:r w:rsidRPr="00515EC2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5EC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15EC2">
              <w:rPr>
                <w:rFonts w:cs="Arial"/>
                <w:sz w:val="24"/>
                <w:szCs w:val="24"/>
              </w:rPr>
            </w:r>
            <w:r w:rsidRPr="00515EC2">
              <w:rPr>
                <w:rFonts w:cs="Arial"/>
                <w:sz w:val="24"/>
                <w:szCs w:val="24"/>
              </w:rPr>
              <w:fldChar w:fldCharType="separate"/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63626" w:rsidRPr="00515EC2" w14:paraId="1B6E47AD" w14:textId="77777777" w:rsidTr="000A28DA">
        <w:trPr>
          <w:trHeight w:val="285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B639E" w14:textId="77777777" w:rsidR="00563626" w:rsidRPr="00515EC2" w:rsidRDefault="00563626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>Phone Number</w:t>
            </w:r>
            <w:r w:rsidR="00277927" w:rsidRPr="00515EC2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0964D5" w14:textId="77777777" w:rsidR="00563626" w:rsidRPr="00515EC2" w:rsidRDefault="00563626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 xml:space="preserve"> </w:t>
            </w:r>
            <w:r w:rsidRPr="00515EC2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5EC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15EC2">
              <w:rPr>
                <w:rFonts w:cs="Arial"/>
                <w:sz w:val="24"/>
                <w:szCs w:val="24"/>
              </w:rPr>
            </w:r>
            <w:r w:rsidRPr="00515EC2">
              <w:rPr>
                <w:rFonts w:cs="Arial"/>
                <w:sz w:val="24"/>
                <w:szCs w:val="24"/>
              </w:rPr>
              <w:fldChar w:fldCharType="separate"/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sz w:val="24"/>
                <w:szCs w:val="24"/>
              </w:rPr>
              <w:fldChar w:fldCharType="end"/>
            </w:r>
            <w:r w:rsidRPr="00515EC2">
              <w:rPr>
                <w:rFonts w:cs="Arial"/>
                <w:sz w:val="24"/>
                <w:szCs w:val="24"/>
              </w:rPr>
              <w:t> </w:t>
            </w:r>
          </w:p>
        </w:tc>
      </w:tr>
      <w:tr w:rsidR="00563626" w:rsidRPr="00515EC2" w14:paraId="37482173" w14:textId="77777777" w:rsidTr="000A28DA">
        <w:trPr>
          <w:trHeight w:val="285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07AE8" w14:textId="77777777" w:rsidR="00563626" w:rsidRPr="00515EC2" w:rsidRDefault="00563626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>Email Address</w:t>
            </w:r>
            <w:r w:rsidR="00277927" w:rsidRPr="00515EC2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3805ED" w14:textId="77777777" w:rsidR="00563626" w:rsidRPr="00515EC2" w:rsidRDefault="00563626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> </w:t>
            </w:r>
            <w:r w:rsidRPr="00515EC2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5EC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15EC2">
              <w:rPr>
                <w:rFonts w:cs="Arial"/>
                <w:sz w:val="24"/>
                <w:szCs w:val="24"/>
              </w:rPr>
            </w:r>
            <w:r w:rsidRPr="00515EC2">
              <w:rPr>
                <w:rFonts w:cs="Arial"/>
                <w:sz w:val="24"/>
                <w:szCs w:val="24"/>
              </w:rPr>
              <w:fldChar w:fldCharType="separate"/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63626" w:rsidRPr="00515EC2" w14:paraId="6D6941CA" w14:textId="77777777" w:rsidTr="000A28DA">
        <w:trPr>
          <w:trHeight w:val="285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81623" w14:textId="77777777" w:rsidR="00563626" w:rsidRPr="00515EC2" w:rsidRDefault="00563626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>Fax Number</w:t>
            </w:r>
            <w:r w:rsidR="00277927" w:rsidRPr="00515EC2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622FE" w14:textId="77777777" w:rsidR="00563626" w:rsidRPr="00515EC2" w:rsidRDefault="00563626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> </w:t>
            </w:r>
            <w:r w:rsidRPr="00515EC2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5EC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15EC2">
              <w:rPr>
                <w:rFonts w:cs="Arial"/>
                <w:sz w:val="24"/>
                <w:szCs w:val="24"/>
              </w:rPr>
            </w:r>
            <w:r w:rsidRPr="00515EC2">
              <w:rPr>
                <w:rFonts w:cs="Arial"/>
                <w:sz w:val="24"/>
                <w:szCs w:val="24"/>
              </w:rPr>
              <w:fldChar w:fldCharType="separate"/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7A0DC236" w14:textId="77777777" w:rsidR="00563626" w:rsidRPr="00515EC2" w:rsidRDefault="00563626" w:rsidP="00515EC2">
      <w:pPr>
        <w:pStyle w:val="NoSpacing"/>
        <w:rPr>
          <w:rFonts w:cs="Arial"/>
          <w:sz w:val="24"/>
          <w:szCs w:val="24"/>
        </w:rPr>
      </w:pPr>
    </w:p>
    <w:p w14:paraId="7CE09E1B" w14:textId="77777777" w:rsidR="00FD5EA9" w:rsidRPr="00515EC2" w:rsidRDefault="00FD5EA9" w:rsidP="00515EC2">
      <w:pPr>
        <w:pStyle w:val="NoSpacing"/>
        <w:rPr>
          <w:rFonts w:cs="Arial"/>
          <w:sz w:val="24"/>
          <w:szCs w:val="24"/>
        </w:rPr>
      </w:pPr>
    </w:p>
    <w:tbl>
      <w:tblPr>
        <w:tblW w:w="9280" w:type="dxa"/>
        <w:jc w:val="center"/>
        <w:tblLook w:val="0000" w:firstRow="0" w:lastRow="0" w:firstColumn="0" w:lastColumn="0" w:noHBand="0" w:noVBand="0"/>
      </w:tblPr>
      <w:tblGrid>
        <w:gridCol w:w="9280"/>
      </w:tblGrid>
      <w:tr w:rsidR="00563626" w:rsidRPr="00515EC2" w14:paraId="389BCAC6" w14:textId="77777777" w:rsidTr="000A28DA">
        <w:trPr>
          <w:trHeight w:val="285"/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01E61D3" w14:textId="77777777" w:rsidR="00563626" w:rsidRPr="00515EC2" w:rsidRDefault="00563626" w:rsidP="00515EC2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515EC2">
              <w:rPr>
                <w:rFonts w:cs="Arial"/>
                <w:b/>
                <w:sz w:val="24"/>
                <w:szCs w:val="24"/>
              </w:rPr>
              <w:t xml:space="preserve">II. </w:t>
            </w:r>
            <w:r w:rsidR="00FD5EA9" w:rsidRPr="00515EC2">
              <w:rPr>
                <w:rFonts w:cs="Arial"/>
                <w:b/>
                <w:sz w:val="24"/>
                <w:szCs w:val="24"/>
              </w:rPr>
              <w:t>APPLICATION PRIORITY</w:t>
            </w:r>
          </w:p>
        </w:tc>
      </w:tr>
      <w:tr w:rsidR="00600644" w:rsidRPr="00515EC2" w14:paraId="3BD77AC3" w14:textId="77777777" w:rsidTr="00FF59EE">
        <w:trPr>
          <w:trHeight w:val="285"/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7DF12" w14:textId="77777777" w:rsidR="00600644" w:rsidRDefault="00600644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>10-4-306(3) MCA provides for a priority preference for applications from private telecommunications providers or local government entities that host certified PSAPs that are working with a private telecommunications provider. “Working with” a private telecommunications provider includes procuring services, equipment, etc. from a private telecommunications provider.</w:t>
            </w:r>
          </w:p>
          <w:p w14:paraId="58F4A129" w14:textId="5BD0C023" w:rsidR="00600644" w:rsidRPr="00515EC2" w:rsidRDefault="00600644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963FB2" w:rsidRPr="00515EC2" w14:paraId="49E1BC15" w14:textId="77777777" w:rsidTr="00FF59EE">
        <w:trPr>
          <w:trHeight w:val="285"/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A8195D" w14:textId="3A3BC4D4" w:rsidR="00515EC2" w:rsidRPr="00515EC2" w:rsidRDefault="007E5734" w:rsidP="00515EC2">
            <w:pPr>
              <w:pStyle w:val="NoSpacing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If the </w:t>
            </w:r>
            <w:r w:rsidR="00600644">
              <w:rPr>
                <w:rFonts w:cs="Arial"/>
                <w:i/>
                <w:sz w:val="24"/>
                <w:szCs w:val="24"/>
              </w:rPr>
              <w:t xml:space="preserve">eligible </w:t>
            </w:r>
            <w:r>
              <w:rPr>
                <w:rFonts w:cs="Arial"/>
                <w:i/>
                <w:sz w:val="24"/>
                <w:szCs w:val="24"/>
              </w:rPr>
              <w:t xml:space="preserve">applicant is a </w:t>
            </w:r>
            <w:r w:rsidRPr="007E5734">
              <w:rPr>
                <w:rFonts w:cs="Arial"/>
                <w:i/>
                <w:sz w:val="24"/>
                <w:szCs w:val="24"/>
              </w:rPr>
              <w:t>local government entit</w:t>
            </w:r>
            <w:r>
              <w:rPr>
                <w:rFonts w:cs="Arial"/>
                <w:i/>
                <w:sz w:val="24"/>
                <w:szCs w:val="24"/>
              </w:rPr>
              <w:t>y</w:t>
            </w:r>
            <w:r w:rsidRPr="007E5734">
              <w:rPr>
                <w:rFonts w:cs="Arial"/>
                <w:i/>
                <w:sz w:val="24"/>
                <w:szCs w:val="24"/>
              </w:rPr>
              <w:t xml:space="preserve"> that host</w:t>
            </w:r>
            <w:r>
              <w:rPr>
                <w:rFonts w:cs="Arial"/>
                <w:i/>
                <w:sz w:val="24"/>
                <w:szCs w:val="24"/>
              </w:rPr>
              <w:t>s a</w:t>
            </w:r>
            <w:r w:rsidRPr="007E5734">
              <w:rPr>
                <w:rFonts w:cs="Arial"/>
                <w:i/>
                <w:sz w:val="24"/>
                <w:szCs w:val="24"/>
              </w:rPr>
              <w:t xml:space="preserve"> certified PSAP that </w:t>
            </w:r>
            <w:r w:rsidR="00600644">
              <w:rPr>
                <w:rFonts w:cs="Arial"/>
                <w:i/>
                <w:sz w:val="24"/>
                <w:szCs w:val="24"/>
              </w:rPr>
              <w:t>is</w:t>
            </w:r>
            <w:r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7E5734">
              <w:rPr>
                <w:rFonts w:cs="Arial"/>
                <w:i/>
                <w:sz w:val="24"/>
                <w:szCs w:val="24"/>
              </w:rPr>
              <w:t>work</w:t>
            </w:r>
            <w:r>
              <w:rPr>
                <w:rFonts w:cs="Arial"/>
                <w:i/>
                <w:sz w:val="24"/>
                <w:szCs w:val="24"/>
              </w:rPr>
              <w:t>ing</w:t>
            </w:r>
            <w:r w:rsidRPr="007E5734">
              <w:rPr>
                <w:rFonts w:cs="Arial"/>
                <w:i/>
                <w:sz w:val="24"/>
                <w:szCs w:val="24"/>
              </w:rPr>
              <w:t xml:space="preserve"> with a private telecommunications provider</w:t>
            </w:r>
            <w:r>
              <w:rPr>
                <w:rFonts w:cs="Arial"/>
                <w:i/>
                <w:sz w:val="24"/>
                <w:szCs w:val="24"/>
              </w:rPr>
              <w:t xml:space="preserve">, </w:t>
            </w:r>
            <w:r w:rsidR="00FD5EA9" w:rsidRPr="00515EC2">
              <w:rPr>
                <w:rFonts w:cs="Arial"/>
                <w:i/>
                <w:sz w:val="24"/>
                <w:szCs w:val="24"/>
              </w:rPr>
              <w:t>describe</w:t>
            </w:r>
            <w:r w:rsidR="00B13575" w:rsidRPr="00515EC2">
              <w:rPr>
                <w:rFonts w:cs="Arial"/>
                <w:i/>
                <w:sz w:val="24"/>
                <w:szCs w:val="24"/>
              </w:rPr>
              <w:t xml:space="preserve"> in detail </w:t>
            </w:r>
            <w:r w:rsidR="00FD5EA9" w:rsidRPr="00515EC2">
              <w:rPr>
                <w:rFonts w:cs="Arial"/>
                <w:i/>
                <w:sz w:val="24"/>
                <w:szCs w:val="24"/>
              </w:rPr>
              <w:t xml:space="preserve">the </w:t>
            </w:r>
            <w:r>
              <w:rPr>
                <w:rFonts w:cs="Arial"/>
                <w:i/>
                <w:sz w:val="24"/>
                <w:szCs w:val="24"/>
              </w:rPr>
              <w:t>applicants</w:t>
            </w:r>
            <w:r w:rsidR="00FD5EA9" w:rsidRPr="00515EC2">
              <w:rPr>
                <w:rFonts w:cs="Arial"/>
                <w:i/>
                <w:sz w:val="24"/>
                <w:szCs w:val="24"/>
              </w:rPr>
              <w:t xml:space="preserve"> plan for procuring</w:t>
            </w:r>
            <w:r w:rsidR="00B13575" w:rsidRPr="00515EC2">
              <w:rPr>
                <w:rFonts w:cs="Arial"/>
                <w:i/>
                <w:sz w:val="24"/>
                <w:szCs w:val="24"/>
              </w:rPr>
              <w:t xml:space="preserve"> </w:t>
            </w:r>
            <w:r w:rsidR="00FD5EA9" w:rsidRPr="00515EC2">
              <w:rPr>
                <w:rFonts w:cs="Arial"/>
                <w:i/>
                <w:sz w:val="24"/>
                <w:szCs w:val="24"/>
              </w:rPr>
              <w:t>services, equipment, etc.</w:t>
            </w:r>
            <w:r w:rsidR="00B13575" w:rsidRPr="00515EC2">
              <w:rPr>
                <w:rFonts w:cs="Arial"/>
                <w:i/>
                <w:sz w:val="24"/>
                <w:szCs w:val="24"/>
              </w:rPr>
              <w:t xml:space="preserve"> </w:t>
            </w:r>
            <w:r w:rsidR="00FD5EA9" w:rsidRPr="00515EC2">
              <w:rPr>
                <w:rFonts w:cs="Arial"/>
                <w:i/>
                <w:sz w:val="24"/>
                <w:szCs w:val="24"/>
              </w:rPr>
              <w:t>from a private telecommunications provider</w:t>
            </w:r>
            <w:r w:rsidR="00277927" w:rsidRPr="00515EC2">
              <w:rPr>
                <w:rFonts w:cs="Arial"/>
                <w:i/>
                <w:sz w:val="24"/>
                <w:szCs w:val="24"/>
              </w:rPr>
              <w:t>:</w:t>
            </w:r>
          </w:p>
        </w:tc>
      </w:tr>
      <w:tr w:rsidR="00FD5EA9" w:rsidRPr="00515EC2" w14:paraId="3E1BC8E7" w14:textId="77777777" w:rsidTr="001334FD">
        <w:trPr>
          <w:trHeight w:val="285"/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972B6" w14:textId="77777777" w:rsidR="00515EC2" w:rsidRDefault="00B13575" w:rsidP="00515EC2">
            <w:pPr>
              <w:pStyle w:val="NoSpacing"/>
              <w:rPr>
                <w:rFonts w:cs="Arial"/>
                <w:iCs/>
                <w:sz w:val="24"/>
                <w:szCs w:val="24"/>
              </w:rPr>
            </w:pPr>
            <w:r w:rsidRPr="00515EC2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15EC2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515EC2">
              <w:rPr>
                <w:rFonts w:cs="Arial"/>
                <w:iCs/>
                <w:sz w:val="24"/>
                <w:szCs w:val="24"/>
              </w:rPr>
            </w:r>
            <w:r w:rsidRPr="00515EC2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515EC2">
              <w:rPr>
                <w:rFonts w:cs="Arial"/>
                <w:iCs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iCs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iCs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iCs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iCs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iCs/>
                <w:sz w:val="24"/>
                <w:szCs w:val="24"/>
              </w:rPr>
              <w:fldChar w:fldCharType="end"/>
            </w:r>
          </w:p>
          <w:p w14:paraId="73F94D6A" w14:textId="4D141DD6" w:rsidR="00372089" w:rsidRPr="00515EC2" w:rsidRDefault="00372089" w:rsidP="00515EC2">
            <w:pPr>
              <w:pStyle w:val="NoSpacing"/>
              <w:rPr>
                <w:rFonts w:cs="Arial"/>
                <w:iCs/>
                <w:sz w:val="24"/>
                <w:szCs w:val="24"/>
              </w:rPr>
            </w:pPr>
          </w:p>
        </w:tc>
      </w:tr>
    </w:tbl>
    <w:p w14:paraId="4AF72740" w14:textId="77777777" w:rsidR="00563626" w:rsidRDefault="00563626" w:rsidP="00515EC2">
      <w:pPr>
        <w:pStyle w:val="NoSpacing"/>
        <w:rPr>
          <w:rFonts w:cs="Arial"/>
          <w:sz w:val="24"/>
          <w:szCs w:val="24"/>
        </w:rPr>
      </w:pPr>
    </w:p>
    <w:p w14:paraId="06A99A38" w14:textId="77777777" w:rsidR="00515EC2" w:rsidRPr="00515EC2" w:rsidRDefault="00515EC2" w:rsidP="00515EC2">
      <w:pPr>
        <w:pStyle w:val="NoSpacing"/>
        <w:rPr>
          <w:rFonts w:cs="Arial"/>
          <w:sz w:val="24"/>
          <w:szCs w:val="24"/>
        </w:rPr>
      </w:pPr>
    </w:p>
    <w:tbl>
      <w:tblPr>
        <w:tblW w:w="9375" w:type="dxa"/>
        <w:jc w:val="center"/>
        <w:tblLook w:val="0000" w:firstRow="0" w:lastRow="0" w:firstColumn="0" w:lastColumn="0" w:noHBand="0" w:noVBand="0"/>
      </w:tblPr>
      <w:tblGrid>
        <w:gridCol w:w="9375"/>
      </w:tblGrid>
      <w:tr w:rsidR="00563626" w:rsidRPr="00515EC2" w14:paraId="6C85BEAA" w14:textId="77777777" w:rsidTr="000A28DA">
        <w:trPr>
          <w:trHeight w:val="285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338E1343" w14:textId="2B62B38E" w:rsidR="00563626" w:rsidRPr="00515EC2" w:rsidRDefault="00563626" w:rsidP="00515EC2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515EC2">
              <w:rPr>
                <w:rFonts w:cs="Arial"/>
                <w:b/>
                <w:sz w:val="24"/>
                <w:szCs w:val="24"/>
              </w:rPr>
              <w:t xml:space="preserve">III.  </w:t>
            </w:r>
            <w:r w:rsidR="00600644">
              <w:rPr>
                <w:rFonts w:cs="Arial"/>
                <w:b/>
                <w:sz w:val="24"/>
                <w:szCs w:val="24"/>
              </w:rPr>
              <w:t>ALLOWABLE USES OF GRANT FUNDS</w:t>
            </w:r>
          </w:p>
        </w:tc>
      </w:tr>
      <w:tr w:rsidR="00600644" w:rsidRPr="00515EC2" w14:paraId="710ADB56" w14:textId="77777777" w:rsidTr="000A28DA">
        <w:trPr>
          <w:trHeight w:val="269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66EE" w14:textId="77777777" w:rsidR="00600644" w:rsidRDefault="00600644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iCs/>
                <w:sz w:val="24"/>
                <w:szCs w:val="24"/>
              </w:rPr>
              <w:t xml:space="preserve">10-4-306(2) MCA </w:t>
            </w:r>
            <w:r>
              <w:rPr>
                <w:rFonts w:cs="Arial"/>
                <w:iCs/>
                <w:sz w:val="24"/>
                <w:szCs w:val="24"/>
              </w:rPr>
              <w:t>provides</w:t>
            </w:r>
            <w:r w:rsidRPr="00515EC2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for </w:t>
            </w:r>
            <w:r w:rsidRPr="00515EC2">
              <w:rPr>
                <w:rFonts w:cs="Arial"/>
                <w:sz w:val="24"/>
                <w:szCs w:val="24"/>
              </w:rPr>
              <w:t>the allowable uses of 9-1-1 grant funds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15EC2">
              <w:rPr>
                <w:rFonts w:cs="Arial"/>
                <w:sz w:val="24"/>
                <w:szCs w:val="24"/>
              </w:rPr>
              <w:t>includ</w:t>
            </w:r>
            <w:r>
              <w:rPr>
                <w:rFonts w:cs="Arial"/>
                <w:sz w:val="24"/>
                <w:szCs w:val="24"/>
              </w:rPr>
              <w:t>ing</w:t>
            </w:r>
            <w:r w:rsidRPr="00515EC2">
              <w:rPr>
                <w:rFonts w:cs="Arial"/>
                <w:sz w:val="24"/>
                <w:szCs w:val="24"/>
              </w:rPr>
              <w:t>: emergency telecommunications systems plan</w:t>
            </w:r>
            <w:r>
              <w:rPr>
                <w:rFonts w:cs="Arial"/>
                <w:sz w:val="24"/>
                <w:szCs w:val="24"/>
              </w:rPr>
              <w:t>s</w:t>
            </w:r>
            <w:r w:rsidRPr="00515EC2">
              <w:rPr>
                <w:rFonts w:cs="Arial"/>
                <w:sz w:val="24"/>
                <w:szCs w:val="24"/>
              </w:rPr>
              <w:t>; project feasibility studies or project plans; the implementation, operation, and maintenance of 9-1-1 systems, equipment, devices, and data; and the purchase of services that support 9-1-1 systems.</w:t>
            </w:r>
          </w:p>
          <w:p w14:paraId="2B4E2C6B" w14:textId="15E5A602" w:rsidR="00600644" w:rsidRPr="00600644" w:rsidRDefault="00600644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563626" w:rsidRPr="00515EC2" w14:paraId="2649817F" w14:textId="77777777" w:rsidTr="000A28DA">
        <w:trPr>
          <w:trHeight w:val="269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9C85" w14:textId="557C9E01" w:rsidR="00B13575" w:rsidRPr="007E5734" w:rsidRDefault="00563626" w:rsidP="00515EC2">
            <w:pPr>
              <w:pStyle w:val="NoSpacing"/>
              <w:rPr>
                <w:rFonts w:cs="Arial"/>
                <w:i/>
                <w:iCs/>
                <w:sz w:val="24"/>
                <w:szCs w:val="24"/>
              </w:rPr>
            </w:pPr>
            <w:r w:rsidRPr="00515EC2">
              <w:rPr>
                <w:rFonts w:cs="Arial"/>
                <w:i/>
                <w:iCs/>
                <w:sz w:val="24"/>
                <w:szCs w:val="24"/>
              </w:rPr>
              <w:t xml:space="preserve">Please </w:t>
            </w:r>
            <w:r w:rsidR="00B13575" w:rsidRPr="00515EC2">
              <w:rPr>
                <w:rFonts w:cs="Arial"/>
                <w:i/>
                <w:iCs/>
                <w:sz w:val="24"/>
                <w:szCs w:val="24"/>
              </w:rPr>
              <w:t>describe</w:t>
            </w:r>
            <w:r w:rsidRPr="00515EC2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="00FD5EA9" w:rsidRPr="00515EC2">
              <w:rPr>
                <w:rFonts w:cs="Arial"/>
                <w:i/>
                <w:iCs/>
                <w:sz w:val="24"/>
                <w:szCs w:val="24"/>
              </w:rPr>
              <w:t xml:space="preserve">in detail </w:t>
            </w:r>
            <w:r w:rsidRPr="00515EC2">
              <w:rPr>
                <w:rFonts w:cs="Arial"/>
                <w:i/>
                <w:iCs/>
                <w:sz w:val="24"/>
                <w:szCs w:val="24"/>
              </w:rPr>
              <w:t xml:space="preserve">what </w:t>
            </w:r>
            <w:r w:rsidR="00B13575" w:rsidRPr="00515EC2">
              <w:rPr>
                <w:rFonts w:cs="Arial"/>
                <w:i/>
                <w:iCs/>
                <w:sz w:val="24"/>
                <w:szCs w:val="24"/>
              </w:rPr>
              <w:t>allowable</w:t>
            </w:r>
            <w:r w:rsidR="00FD5EA9" w:rsidRPr="00515EC2">
              <w:rPr>
                <w:rFonts w:cs="Arial"/>
                <w:i/>
                <w:iCs/>
                <w:sz w:val="24"/>
                <w:szCs w:val="24"/>
              </w:rPr>
              <w:t xml:space="preserve"> uses </w:t>
            </w:r>
            <w:r w:rsidR="00B13575" w:rsidRPr="00515EC2">
              <w:rPr>
                <w:rFonts w:cs="Arial"/>
                <w:i/>
                <w:iCs/>
                <w:sz w:val="24"/>
                <w:szCs w:val="24"/>
              </w:rPr>
              <w:t>the requested 9</w:t>
            </w:r>
            <w:r w:rsidRPr="00515EC2">
              <w:rPr>
                <w:rFonts w:cs="Arial"/>
                <w:i/>
                <w:iCs/>
                <w:sz w:val="24"/>
                <w:szCs w:val="24"/>
              </w:rPr>
              <w:t xml:space="preserve">-1-1 </w:t>
            </w:r>
            <w:r w:rsidR="00372089">
              <w:rPr>
                <w:rFonts w:cs="Arial"/>
                <w:i/>
                <w:iCs/>
                <w:sz w:val="24"/>
                <w:szCs w:val="24"/>
              </w:rPr>
              <w:t>g</w:t>
            </w:r>
            <w:r w:rsidRPr="00515EC2">
              <w:rPr>
                <w:rFonts w:cs="Arial"/>
                <w:i/>
                <w:iCs/>
                <w:sz w:val="24"/>
                <w:szCs w:val="24"/>
              </w:rPr>
              <w:t xml:space="preserve">rant </w:t>
            </w:r>
            <w:r w:rsidR="00B13575" w:rsidRPr="00515EC2">
              <w:rPr>
                <w:rFonts w:cs="Arial"/>
                <w:i/>
                <w:iCs/>
                <w:sz w:val="24"/>
                <w:szCs w:val="24"/>
              </w:rPr>
              <w:t xml:space="preserve">funds </w:t>
            </w:r>
            <w:r w:rsidRPr="00515EC2">
              <w:rPr>
                <w:rFonts w:cs="Arial"/>
                <w:i/>
                <w:iCs/>
                <w:sz w:val="24"/>
                <w:szCs w:val="24"/>
              </w:rPr>
              <w:t xml:space="preserve">will be </w:t>
            </w:r>
            <w:r w:rsidR="00FD5EA9" w:rsidRPr="00515EC2">
              <w:rPr>
                <w:rFonts w:cs="Arial"/>
                <w:i/>
                <w:iCs/>
                <w:sz w:val="24"/>
                <w:szCs w:val="24"/>
              </w:rPr>
              <w:t xml:space="preserve">expended </w:t>
            </w:r>
            <w:r w:rsidRPr="00515EC2">
              <w:rPr>
                <w:rFonts w:cs="Arial"/>
                <w:i/>
                <w:iCs/>
                <w:sz w:val="24"/>
                <w:szCs w:val="24"/>
              </w:rPr>
              <w:t>for:</w:t>
            </w:r>
          </w:p>
        </w:tc>
      </w:tr>
      <w:tr w:rsidR="00563626" w:rsidRPr="00515EC2" w14:paraId="3F12C8B0" w14:textId="77777777" w:rsidTr="000A28DA">
        <w:trPr>
          <w:trHeight w:val="620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9D41" w14:textId="77777777" w:rsidR="00563626" w:rsidRPr="00515EC2" w:rsidRDefault="00563626" w:rsidP="00515EC2">
            <w:pPr>
              <w:pStyle w:val="NoSpacing"/>
              <w:rPr>
                <w:rFonts w:cs="Arial"/>
                <w:iCs/>
                <w:sz w:val="24"/>
                <w:szCs w:val="24"/>
              </w:rPr>
            </w:pPr>
            <w:r w:rsidRPr="00515EC2">
              <w:rPr>
                <w:rFonts w:cs="Arial"/>
                <w:iCs/>
                <w:sz w:val="24"/>
                <w:szCs w:val="24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15EC2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515EC2">
              <w:rPr>
                <w:rFonts w:cs="Arial"/>
                <w:iCs/>
                <w:sz w:val="24"/>
                <w:szCs w:val="24"/>
              </w:rPr>
            </w:r>
            <w:r w:rsidRPr="00515EC2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515EC2">
              <w:rPr>
                <w:rFonts w:cs="Arial"/>
                <w:iCs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iCs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iCs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iCs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iCs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iCs/>
                <w:sz w:val="24"/>
                <w:szCs w:val="24"/>
              </w:rPr>
              <w:fldChar w:fldCharType="end"/>
            </w:r>
          </w:p>
        </w:tc>
      </w:tr>
    </w:tbl>
    <w:p w14:paraId="518A587B" w14:textId="366A53E3" w:rsidR="00563626" w:rsidRDefault="00563626" w:rsidP="00515EC2">
      <w:pPr>
        <w:pStyle w:val="NoSpacing"/>
        <w:rPr>
          <w:rFonts w:cs="Arial"/>
          <w:sz w:val="24"/>
          <w:szCs w:val="24"/>
        </w:rPr>
      </w:pPr>
    </w:p>
    <w:p w14:paraId="2820E9F5" w14:textId="77777777" w:rsidR="00600644" w:rsidRDefault="00600644" w:rsidP="00515EC2">
      <w:pPr>
        <w:pStyle w:val="NoSpacing"/>
        <w:rPr>
          <w:rFonts w:cs="Arial"/>
          <w:sz w:val="24"/>
          <w:szCs w:val="24"/>
        </w:rPr>
      </w:pPr>
    </w:p>
    <w:tbl>
      <w:tblPr>
        <w:tblW w:w="9375" w:type="dxa"/>
        <w:jc w:val="center"/>
        <w:tblLook w:val="0000" w:firstRow="0" w:lastRow="0" w:firstColumn="0" w:lastColumn="0" w:noHBand="0" w:noVBand="0"/>
      </w:tblPr>
      <w:tblGrid>
        <w:gridCol w:w="9375"/>
      </w:tblGrid>
      <w:tr w:rsidR="00600644" w:rsidRPr="00515EC2" w14:paraId="45B0D3A6" w14:textId="77777777" w:rsidTr="00BA342A">
        <w:trPr>
          <w:trHeight w:val="285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9845B56" w14:textId="77F18C45" w:rsidR="00600644" w:rsidRPr="00515EC2" w:rsidRDefault="00600644" w:rsidP="00BA342A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515EC2">
              <w:rPr>
                <w:rFonts w:cs="Arial"/>
                <w:b/>
                <w:sz w:val="24"/>
                <w:szCs w:val="24"/>
              </w:rPr>
              <w:t>I</w:t>
            </w:r>
            <w:r>
              <w:rPr>
                <w:rFonts w:cs="Arial"/>
                <w:b/>
                <w:sz w:val="24"/>
                <w:szCs w:val="24"/>
              </w:rPr>
              <w:t>V</w:t>
            </w:r>
            <w:r w:rsidRPr="00515EC2">
              <w:rPr>
                <w:rFonts w:cs="Arial"/>
                <w:b/>
                <w:sz w:val="24"/>
                <w:szCs w:val="24"/>
              </w:rPr>
              <w:t xml:space="preserve">.  </w:t>
            </w:r>
            <w:r>
              <w:rPr>
                <w:rFonts w:cs="Arial"/>
                <w:b/>
                <w:sz w:val="24"/>
                <w:szCs w:val="24"/>
              </w:rPr>
              <w:t>APPLICATION EVALUATION</w:t>
            </w:r>
          </w:p>
        </w:tc>
      </w:tr>
      <w:tr w:rsidR="00600644" w:rsidRPr="00600644" w14:paraId="507C447D" w14:textId="77777777" w:rsidTr="00BA342A">
        <w:trPr>
          <w:trHeight w:val="269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F789" w14:textId="77777777" w:rsidR="00600644" w:rsidRDefault="00600644" w:rsidP="00600644">
            <w:pPr>
              <w:pStyle w:val="NoSpacing"/>
            </w:pPr>
            <w:r>
              <w:rPr>
                <w:rFonts w:cs="Arial"/>
                <w:iCs/>
                <w:sz w:val="24"/>
                <w:szCs w:val="24"/>
              </w:rPr>
              <w:t>Applications will be reviewed and evaluated by the 9-1-1 Advisory Council and the Department of Administration using the following criteria:</w:t>
            </w:r>
            <w:r>
              <w:t xml:space="preserve"> </w:t>
            </w:r>
          </w:p>
          <w:p w14:paraId="043B1725" w14:textId="77777777" w:rsidR="00600644" w:rsidRPr="00E463A1" w:rsidRDefault="00600644" w:rsidP="00600644">
            <w:pPr>
              <w:pStyle w:val="NoSpacing"/>
              <w:numPr>
                <w:ilvl w:val="0"/>
                <w:numId w:val="3"/>
              </w:num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C</w:t>
            </w:r>
            <w:r w:rsidRPr="00E463A1">
              <w:rPr>
                <w:rFonts w:cs="Arial"/>
                <w:iCs/>
                <w:sz w:val="24"/>
                <w:szCs w:val="24"/>
              </w:rPr>
              <w:t>ompleteness and effectiveness of the application: (20 points maximum)</w:t>
            </w:r>
          </w:p>
          <w:p w14:paraId="69F387C8" w14:textId="77777777" w:rsidR="00600644" w:rsidRPr="00E463A1" w:rsidRDefault="00600644" w:rsidP="00600644">
            <w:pPr>
              <w:pStyle w:val="NoSpacing"/>
              <w:rPr>
                <w:rFonts w:cs="Arial"/>
                <w:iCs/>
                <w:sz w:val="24"/>
                <w:szCs w:val="24"/>
              </w:rPr>
            </w:pPr>
            <w:r w:rsidRPr="00E463A1">
              <w:rPr>
                <w:rFonts w:cs="Arial"/>
                <w:iCs/>
                <w:sz w:val="24"/>
                <w:szCs w:val="24"/>
              </w:rPr>
              <w:t>The application must be complete and fully address what is required in the application form and clearly describe the fulfillment of each grant award criteria.</w:t>
            </w:r>
          </w:p>
          <w:p w14:paraId="3EACFD57" w14:textId="77777777" w:rsidR="00600644" w:rsidRDefault="00600644" w:rsidP="00600644">
            <w:pPr>
              <w:pStyle w:val="NoSpacing"/>
              <w:numPr>
                <w:ilvl w:val="0"/>
                <w:numId w:val="3"/>
              </w:num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T</w:t>
            </w:r>
            <w:r w:rsidRPr="00E463A1">
              <w:rPr>
                <w:rFonts w:cs="Arial"/>
                <w:iCs/>
                <w:sz w:val="24"/>
                <w:szCs w:val="24"/>
              </w:rPr>
              <w:t>he extent to which the application supports the planning, implementation, operation or maintenance of 9 1 1 systems, 9-1-1 services or both: (50 points maximum); and</w:t>
            </w:r>
          </w:p>
          <w:p w14:paraId="0D7FCBD9" w14:textId="77777777" w:rsidR="00600644" w:rsidRDefault="00600644" w:rsidP="00600644">
            <w:pPr>
              <w:pStyle w:val="NoSpacing"/>
              <w:numPr>
                <w:ilvl w:val="0"/>
                <w:numId w:val="3"/>
              </w:num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S</w:t>
            </w:r>
            <w:r w:rsidRPr="00E463A1">
              <w:rPr>
                <w:rFonts w:cs="Arial"/>
                <w:iCs/>
                <w:sz w:val="24"/>
                <w:szCs w:val="24"/>
              </w:rPr>
              <w:t>upport for the project that is demonstrated with letters of support from private telecommunications providers, local governments, public safety answering points and emergency services agencies: (30 points maximum).</w:t>
            </w:r>
          </w:p>
          <w:p w14:paraId="42C31152" w14:textId="77777777" w:rsidR="00600644" w:rsidRPr="00600644" w:rsidRDefault="00600644" w:rsidP="00BA342A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600644" w:rsidRPr="00515EC2" w14:paraId="038534B2" w14:textId="77777777" w:rsidTr="00BA342A">
        <w:trPr>
          <w:trHeight w:val="431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9CA5" w14:textId="166DFDAB" w:rsidR="00600644" w:rsidRPr="00515EC2" w:rsidRDefault="00600644" w:rsidP="00BA342A">
            <w:pPr>
              <w:pStyle w:val="NoSpacing"/>
              <w:rPr>
                <w:rFonts w:cs="Arial"/>
                <w:i/>
                <w:iCs/>
                <w:sz w:val="24"/>
                <w:szCs w:val="24"/>
              </w:rPr>
            </w:pPr>
            <w:r w:rsidRPr="00515EC2">
              <w:rPr>
                <w:rFonts w:cs="Arial"/>
                <w:i/>
                <w:iCs/>
                <w:sz w:val="24"/>
                <w:szCs w:val="24"/>
              </w:rPr>
              <w:t>Please explain in detail how the proposed project supports the planning, implementation, operation or maintenance of 9</w:t>
            </w:r>
            <w:r w:rsidR="00372089">
              <w:rPr>
                <w:rFonts w:cs="Arial"/>
                <w:i/>
                <w:iCs/>
                <w:sz w:val="24"/>
                <w:szCs w:val="24"/>
              </w:rPr>
              <w:t>-1-1</w:t>
            </w:r>
            <w:r w:rsidRPr="00515EC2">
              <w:rPr>
                <w:rFonts w:cs="Arial"/>
                <w:i/>
                <w:iCs/>
                <w:sz w:val="24"/>
                <w:szCs w:val="24"/>
              </w:rPr>
              <w:t xml:space="preserve"> systems, 9-1-1 services or both:</w:t>
            </w:r>
          </w:p>
        </w:tc>
      </w:tr>
      <w:tr w:rsidR="00600644" w:rsidRPr="00515EC2" w14:paraId="0B555C80" w14:textId="77777777" w:rsidTr="00BA342A">
        <w:trPr>
          <w:trHeight w:val="431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1116" w14:textId="329A4CFE" w:rsidR="00600644" w:rsidRPr="00515EC2" w:rsidRDefault="00600644" w:rsidP="00BA342A">
            <w:pPr>
              <w:pStyle w:val="NoSpacing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 w:val="24"/>
                <w:szCs w:val="24"/>
              </w:rPr>
            </w:r>
            <w:r>
              <w:rPr>
                <w:rFonts w:cs="Arial"/>
                <w:iCs/>
                <w:sz w:val="24"/>
                <w:szCs w:val="24"/>
              </w:rPr>
              <w:fldChar w:fldCharType="separate"/>
            </w:r>
            <w:r>
              <w:rPr>
                <w:rFonts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cs="Arial"/>
                <w:iCs/>
                <w:sz w:val="24"/>
                <w:szCs w:val="24"/>
              </w:rPr>
              <w:fldChar w:fldCharType="end"/>
            </w:r>
            <w:bookmarkEnd w:id="2"/>
          </w:p>
        </w:tc>
      </w:tr>
      <w:tr w:rsidR="00600644" w:rsidRPr="007E5734" w14:paraId="5386B5FF" w14:textId="77777777" w:rsidTr="00BA342A">
        <w:trPr>
          <w:trHeight w:val="269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571C" w14:textId="2D591F54" w:rsidR="00600644" w:rsidRPr="007E5734" w:rsidRDefault="00600644" w:rsidP="00BA342A">
            <w:pPr>
              <w:pStyle w:val="NoSpacing"/>
              <w:rPr>
                <w:rFonts w:cs="Arial"/>
                <w:i/>
                <w:iCs/>
                <w:sz w:val="24"/>
                <w:szCs w:val="24"/>
              </w:rPr>
            </w:pPr>
            <w:r w:rsidRPr="00515EC2">
              <w:rPr>
                <w:rFonts w:cs="Arial"/>
                <w:i/>
                <w:iCs/>
                <w:sz w:val="24"/>
                <w:szCs w:val="24"/>
              </w:rPr>
              <w:t>Please explain in detail the support for the project from private telecommunications providers, local governments, public safety answering points and emergency services agencies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 and attach any </w:t>
            </w:r>
            <w:r w:rsidRPr="00515EC2">
              <w:rPr>
                <w:rFonts w:cs="Arial"/>
                <w:i/>
                <w:iCs/>
                <w:sz w:val="24"/>
                <w:szCs w:val="24"/>
              </w:rPr>
              <w:t>letters of support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 for the project to the application form</w:t>
            </w:r>
            <w:r w:rsidRPr="00515EC2">
              <w:rPr>
                <w:rFonts w:cs="Arial"/>
                <w:i/>
                <w:iCs/>
                <w:sz w:val="24"/>
                <w:szCs w:val="24"/>
              </w:rPr>
              <w:t>:</w:t>
            </w:r>
          </w:p>
        </w:tc>
      </w:tr>
      <w:tr w:rsidR="00600644" w:rsidRPr="007E5734" w14:paraId="780E2EE9" w14:textId="77777777" w:rsidTr="00BA342A">
        <w:trPr>
          <w:trHeight w:val="269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3A81" w14:textId="77777777" w:rsidR="00600644" w:rsidRDefault="00600644" w:rsidP="00BA342A">
            <w:pPr>
              <w:pStyle w:val="NoSpacing"/>
              <w:rPr>
                <w:rFonts w:cs="Arial"/>
                <w:iCs/>
                <w:sz w:val="24"/>
                <w:szCs w:val="24"/>
              </w:rPr>
            </w:pPr>
            <w:r w:rsidRPr="00515EC2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15EC2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515EC2">
              <w:rPr>
                <w:rFonts w:cs="Arial"/>
                <w:iCs/>
                <w:sz w:val="24"/>
                <w:szCs w:val="24"/>
              </w:rPr>
            </w:r>
            <w:r w:rsidRPr="00515EC2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515EC2">
              <w:rPr>
                <w:rFonts w:cs="Arial"/>
                <w:iCs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iCs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iCs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iCs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iCs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iCs/>
                <w:sz w:val="24"/>
                <w:szCs w:val="24"/>
              </w:rPr>
              <w:fldChar w:fldCharType="end"/>
            </w:r>
          </w:p>
          <w:p w14:paraId="415BC12A" w14:textId="43E5C96D" w:rsidR="00600644" w:rsidRPr="00600644" w:rsidRDefault="00600644" w:rsidP="00BA342A">
            <w:pPr>
              <w:pStyle w:val="NoSpacing"/>
              <w:rPr>
                <w:rFonts w:cs="Arial"/>
                <w:iCs/>
                <w:sz w:val="24"/>
                <w:szCs w:val="24"/>
              </w:rPr>
            </w:pPr>
          </w:p>
        </w:tc>
      </w:tr>
    </w:tbl>
    <w:p w14:paraId="49303594" w14:textId="77777777" w:rsidR="00600644" w:rsidRDefault="00600644" w:rsidP="00515EC2">
      <w:pPr>
        <w:pStyle w:val="NoSpacing"/>
        <w:rPr>
          <w:rFonts w:cs="Arial"/>
          <w:sz w:val="24"/>
          <w:szCs w:val="24"/>
        </w:rPr>
      </w:pPr>
    </w:p>
    <w:p w14:paraId="4371549A" w14:textId="77777777" w:rsidR="00515EC2" w:rsidRPr="00515EC2" w:rsidRDefault="00515EC2" w:rsidP="00515EC2">
      <w:pPr>
        <w:pStyle w:val="NoSpacing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7"/>
        <w:gridCol w:w="4143"/>
      </w:tblGrid>
      <w:tr w:rsidR="00563626" w:rsidRPr="00515EC2" w14:paraId="12FF8DE1" w14:textId="77777777" w:rsidTr="00600644">
        <w:tc>
          <w:tcPr>
            <w:tcW w:w="9350" w:type="dxa"/>
            <w:gridSpan w:val="2"/>
          </w:tcPr>
          <w:p w14:paraId="6DC783B1" w14:textId="77777777" w:rsidR="00563626" w:rsidRPr="00515EC2" w:rsidRDefault="00563626" w:rsidP="00515EC2">
            <w:pPr>
              <w:pStyle w:val="NoSpacing"/>
              <w:rPr>
                <w:rFonts w:cs="Arial"/>
                <w:sz w:val="24"/>
                <w:szCs w:val="24"/>
              </w:rPr>
            </w:pPr>
          </w:p>
          <w:tbl>
            <w:tblPr>
              <w:tblW w:w="9375" w:type="dxa"/>
              <w:jc w:val="center"/>
              <w:tblLook w:val="0000" w:firstRow="0" w:lastRow="0" w:firstColumn="0" w:lastColumn="0" w:noHBand="0" w:noVBand="0"/>
            </w:tblPr>
            <w:tblGrid>
              <w:gridCol w:w="9375"/>
            </w:tblGrid>
            <w:tr w:rsidR="00563626" w:rsidRPr="00515EC2" w14:paraId="0C2224A3" w14:textId="77777777" w:rsidTr="000A28DA">
              <w:trPr>
                <w:trHeight w:val="285"/>
                <w:jc w:val="center"/>
              </w:trPr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C0C0C0"/>
                </w:tcPr>
                <w:p w14:paraId="1A13FEC9" w14:textId="4E7E664D" w:rsidR="00563626" w:rsidRPr="00515EC2" w:rsidRDefault="00563626" w:rsidP="00515EC2">
                  <w:pPr>
                    <w:pStyle w:val="NoSpacing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515EC2">
                    <w:rPr>
                      <w:rFonts w:cs="Arial"/>
                      <w:b/>
                      <w:sz w:val="24"/>
                      <w:szCs w:val="24"/>
                    </w:rPr>
                    <w:t>V.  ATTACHMENTS</w:t>
                  </w:r>
                </w:p>
              </w:tc>
            </w:tr>
          </w:tbl>
          <w:p w14:paraId="14E43CDC" w14:textId="77777777" w:rsidR="00563626" w:rsidRPr="00515EC2" w:rsidRDefault="00563626" w:rsidP="00515EC2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563626" w:rsidRPr="00515EC2" w14:paraId="58F23D7F" w14:textId="77777777" w:rsidTr="00600644">
        <w:tc>
          <w:tcPr>
            <w:tcW w:w="5119" w:type="dxa"/>
          </w:tcPr>
          <w:p w14:paraId="70F2AEED" w14:textId="77777777" w:rsidR="00563626" w:rsidRPr="00515EC2" w:rsidRDefault="00563626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>ATTACHMENT NAME</w:t>
            </w:r>
          </w:p>
        </w:tc>
        <w:tc>
          <w:tcPr>
            <w:tcW w:w="4231" w:type="dxa"/>
          </w:tcPr>
          <w:p w14:paraId="292DB129" w14:textId="77777777" w:rsidR="00563626" w:rsidRPr="00515EC2" w:rsidRDefault="00563626" w:rsidP="00515EC2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>Place an X for Applicable Entries</w:t>
            </w:r>
          </w:p>
        </w:tc>
      </w:tr>
      <w:tr w:rsidR="00600644" w:rsidRPr="00515EC2" w14:paraId="72A34C9C" w14:textId="77777777" w:rsidTr="00600644">
        <w:tc>
          <w:tcPr>
            <w:tcW w:w="5119" w:type="dxa"/>
          </w:tcPr>
          <w:p w14:paraId="4FD828F4" w14:textId="7B82B6E8" w:rsidR="00600644" w:rsidRPr="00515EC2" w:rsidRDefault="00600644" w:rsidP="00600644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>Letters of Support</w:t>
            </w:r>
          </w:p>
        </w:tc>
        <w:tc>
          <w:tcPr>
            <w:tcW w:w="4231" w:type="dxa"/>
          </w:tcPr>
          <w:p w14:paraId="32A803B7" w14:textId="60AFD43F" w:rsidR="00600644" w:rsidRPr="00515EC2" w:rsidRDefault="00600644" w:rsidP="00600644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5EC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15EC2">
              <w:rPr>
                <w:rFonts w:cs="Arial"/>
                <w:sz w:val="24"/>
                <w:szCs w:val="24"/>
              </w:rPr>
            </w:r>
            <w:r w:rsidRPr="00515EC2">
              <w:rPr>
                <w:rFonts w:cs="Arial"/>
                <w:sz w:val="24"/>
                <w:szCs w:val="24"/>
              </w:rPr>
              <w:fldChar w:fldCharType="separate"/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00644" w:rsidRPr="00515EC2" w14:paraId="27640FC0" w14:textId="77777777" w:rsidTr="00600644">
        <w:tc>
          <w:tcPr>
            <w:tcW w:w="5119" w:type="dxa"/>
          </w:tcPr>
          <w:p w14:paraId="602E158A" w14:textId="77777777" w:rsidR="00600644" w:rsidRPr="00515EC2" w:rsidRDefault="00600644" w:rsidP="00600644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 xml:space="preserve">Vendor </w:t>
            </w:r>
            <w:r>
              <w:rPr>
                <w:rFonts w:cs="Arial"/>
                <w:sz w:val="24"/>
                <w:szCs w:val="24"/>
              </w:rPr>
              <w:t>B</w:t>
            </w:r>
            <w:r w:rsidRPr="00515EC2">
              <w:rPr>
                <w:rFonts w:cs="Arial"/>
                <w:sz w:val="24"/>
                <w:szCs w:val="24"/>
              </w:rPr>
              <w:t xml:space="preserve">udgetary </w:t>
            </w:r>
            <w:r>
              <w:rPr>
                <w:rFonts w:cs="Arial"/>
                <w:sz w:val="24"/>
                <w:szCs w:val="24"/>
              </w:rPr>
              <w:t>P</w:t>
            </w:r>
            <w:r w:rsidRPr="00515EC2">
              <w:rPr>
                <w:rFonts w:cs="Arial"/>
                <w:sz w:val="24"/>
                <w:szCs w:val="24"/>
              </w:rPr>
              <w:t xml:space="preserve">ricing or </w:t>
            </w:r>
            <w:r>
              <w:rPr>
                <w:rFonts w:cs="Arial"/>
                <w:sz w:val="24"/>
                <w:szCs w:val="24"/>
              </w:rPr>
              <w:t>Q</w:t>
            </w:r>
            <w:r w:rsidRPr="00515EC2">
              <w:rPr>
                <w:rFonts w:cs="Arial"/>
                <w:sz w:val="24"/>
                <w:szCs w:val="24"/>
              </w:rPr>
              <w:t>uotes</w:t>
            </w:r>
          </w:p>
        </w:tc>
        <w:tc>
          <w:tcPr>
            <w:tcW w:w="4231" w:type="dxa"/>
          </w:tcPr>
          <w:p w14:paraId="62FD3841" w14:textId="77777777" w:rsidR="00600644" w:rsidRPr="00515EC2" w:rsidRDefault="00600644" w:rsidP="00600644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5EC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15EC2">
              <w:rPr>
                <w:rFonts w:cs="Arial"/>
                <w:sz w:val="24"/>
                <w:szCs w:val="24"/>
              </w:rPr>
            </w:r>
            <w:r w:rsidRPr="00515EC2">
              <w:rPr>
                <w:rFonts w:cs="Arial"/>
                <w:sz w:val="24"/>
                <w:szCs w:val="24"/>
              </w:rPr>
              <w:fldChar w:fldCharType="separate"/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00644" w:rsidRPr="00515EC2" w14:paraId="46572D25" w14:textId="77777777" w:rsidTr="00600644">
        <w:tc>
          <w:tcPr>
            <w:tcW w:w="5119" w:type="dxa"/>
          </w:tcPr>
          <w:p w14:paraId="2F8D1070" w14:textId="77777777" w:rsidR="00600644" w:rsidRPr="00515EC2" w:rsidRDefault="00600644" w:rsidP="00600644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t>Other Supporting Information</w:t>
            </w:r>
          </w:p>
        </w:tc>
        <w:tc>
          <w:tcPr>
            <w:tcW w:w="4231" w:type="dxa"/>
          </w:tcPr>
          <w:p w14:paraId="51BC7812" w14:textId="77777777" w:rsidR="00600644" w:rsidRPr="00515EC2" w:rsidRDefault="00600644" w:rsidP="00600644">
            <w:pPr>
              <w:pStyle w:val="NoSpacing"/>
              <w:rPr>
                <w:rFonts w:cs="Arial"/>
                <w:sz w:val="24"/>
                <w:szCs w:val="24"/>
              </w:rPr>
            </w:pPr>
            <w:r w:rsidRPr="00515EC2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5EC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15EC2">
              <w:rPr>
                <w:rFonts w:cs="Arial"/>
                <w:sz w:val="24"/>
                <w:szCs w:val="24"/>
              </w:rPr>
            </w:r>
            <w:r w:rsidRPr="00515EC2">
              <w:rPr>
                <w:rFonts w:cs="Arial"/>
                <w:sz w:val="24"/>
                <w:szCs w:val="24"/>
              </w:rPr>
              <w:fldChar w:fldCharType="separate"/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noProof/>
                <w:sz w:val="24"/>
                <w:szCs w:val="24"/>
              </w:rPr>
              <w:t> </w:t>
            </w:r>
            <w:r w:rsidRPr="00515EC2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196BBFC8" w14:textId="77777777" w:rsidR="00563626" w:rsidRPr="00515EC2" w:rsidRDefault="00563626" w:rsidP="00515EC2">
      <w:pPr>
        <w:pStyle w:val="NoSpacing"/>
        <w:rPr>
          <w:rFonts w:cs="Arial"/>
          <w:sz w:val="24"/>
          <w:szCs w:val="24"/>
        </w:rPr>
      </w:pPr>
    </w:p>
    <w:p w14:paraId="55A91F3E" w14:textId="77777777" w:rsidR="00C22DDF" w:rsidRPr="00515EC2" w:rsidRDefault="00C22DDF" w:rsidP="00515EC2">
      <w:pPr>
        <w:pStyle w:val="NoSpacing"/>
        <w:rPr>
          <w:rFonts w:cs="Arial"/>
          <w:sz w:val="24"/>
          <w:szCs w:val="24"/>
        </w:rPr>
      </w:pPr>
    </w:p>
    <w:sectPr w:rsidR="00C22DDF" w:rsidRPr="00515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E2E51"/>
    <w:multiLevelType w:val="hybridMultilevel"/>
    <w:tmpl w:val="2F84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5327"/>
    <w:multiLevelType w:val="hybridMultilevel"/>
    <w:tmpl w:val="AF3C3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D0743"/>
    <w:multiLevelType w:val="hybridMultilevel"/>
    <w:tmpl w:val="AF3C3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26"/>
    <w:rsid w:val="00277927"/>
    <w:rsid w:val="00372089"/>
    <w:rsid w:val="00515EC2"/>
    <w:rsid w:val="00563626"/>
    <w:rsid w:val="00600644"/>
    <w:rsid w:val="007E5734"/>
    <w:rsid w:val="008D75BB"/>
    <w:rsid w:val="00963FB2"/>
    <w:rsid w:val="00B13575"/>
    <w:rsid w:val="00C22DDF"/>
    <w:rsid w:val="00CD3861"/>
    <w:rsid w:val="00E463A1"/>
    <w:rsid w:val="00F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770F"/>
  <w15:chartTrackingRefBased/>
  <w15:docId w15:val="{A1A954FB-BBEC-44CD-86C9-424FDD97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626"/>
    <w:pPr>
      <w:spacing w:after="0" w:line="240" w:lineRule="auto"/>
    </w:pPr>
  </w:style>
  <w:style w:type="table" w:styleId="TableGrid">
    <w:name w:val="Table Grid"/>
    <w:basedOn w:val="TableNormal"/>
    <w:uiPriority w:val="59"/>
    <w:rsid w:val="0056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Ness, Quinn</dc:creator>
  <cp:keywords/>
  <dc:description/>
  <cp:lastModifiedBy>Ness, Quinn</cp:lastModifiedBy>
  <cp:revision>4</cp:revision>
  <dcterms:created xsi:type="dcterms:W3CDTF">2018-05-17T19:20:00Z</dcterms:created>
  <dcterms:modified xsi:type="dcterms:W3CDTF">2018-05-18T19:56:00Z</dcterms:modified>
</cp:coreProperties>
</file>