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30EC58" w14:textId="7EC1191A" w:rsidR="00900BDC" w:rsidRPr="0097287F" w:rsidRDefault="00900BDC" w:rsidP="0097287F">
      <w:pPr>
        <w:jc w:val="center"/>
        <w:rPr>
          <w:b/>
          <w:spacing w:val="-10"/>
          <w:sz w:val="28"/>
          <w:szCs w:val="28"/>
        </w:rPr>
      </w:pPr>
      <w:r>
        <w:rPr>
          <w:rStyle w:val="BlockQuotationFirstChar"/>
          <w:rFonts w:ascii="Times New Roman" w:hAnsi="Times New Roman"/>
          <w:b/>
          <w:sz w:val="28"/>
          <w:szCs w:val="28"/>
        </w:rPr>
        <w:t>9-1-1 Advisory Council</w:t>
      </w:r>
      <w:r w:rsidRPr="00B67F35">
        <w:rPr>
          <w:rStyle w:val="BlockQuotationFirstChar"/>
          <w:rFonts w:ascii="Times New Roman" w:hAnsi="Times New Roman"/>
          <w:b/>
          <w:sz w:val="28"/>
          <w:szCs w:val="28"/>
        </w:rPr>
        <w:br/>
      </w:r>
      <w:r w:rsidRPr="005D61F6">
        <w:rPr>
          <w:b/>
          <w:bCs/>
          <w:sz w:val="28"/>
          <w:szCs w:val="28"/>
        </w:rPr>
        <w:t>Meeting Agenda</w:t>
      </w:r>
      <w:r w:rsidRPr="005D61F6">
        <w:rPr>
          <w:b/>
          <w:bCs/>
          <w:sz w:val="28"/>
          <w:szCs w:val="28"/>
        </w:rPr>
        <w:br/>
      </w:r>
      <w:r w:rsidRPr="000324AA">
        <w:rPr>
          <w:bCs/>
          <w:sz w:val="18"/>
          <w:szCs w:val="18"/>
        </w:rPr>
        <w:br/>
      </w:r>
      <w:bookmarkStart w:id="0" w:name="_Hlk515614200"/>
      <w:r w:rsidRPr="005D61F6">
        <w:rPr>
          <w:b/>
          <w:bCs/>
          <w:sz w:val="24"/>
          <w:szCs w:val="24"/>
        </w:rPr>
        <w:t xml:space="preserve">Date: </w:t>
      </w:r>
      <w:r w:rsidR="0097287F">
        <w:rPr>
          <w:b/>
          <w:bCs/>
          <w:sz w:val="24"/>
          <w:szCs w:val="24"/>
        </w:rPr>
        <w:t>T</w:t>
      </w:r>
      <w:r w:rsidR="00A004BA">
        <w:rPr>
          <w:b/>
          <w:bCs/>
          <w:sz w:val="24"/>
          <w:szCs w:val="24"/>
        </w:rPr>
        <w:t>hur</w:t>
      </w:r>
      <w:r w:rsidR="0097287F">
        <w:rPr>
          <w:b/>
          <w:bCs/>
          <w:sz w:val="24"/>
          <w:szCs w:val="24"/>
        </w:rPr>
        <w:t>sday</w:t>
      </w:r>
      <w:r w:rsidRPr="005D61F6">
        <w:rPr>
          <w:b/>
          <w:bCs/>
          <w:sz w:val="24"/>
          <w:szCs w:val="24"/>
        </w:rPr>
        <w:t xml:space="preserve">, </w:t>
      </w:r>
      <w:r w:rsidR="003C2BC2">
        <w:rPr>
          <w:b/>
          <w:bCs/>
          <w:sz w:val="24"/>
          <w:szCs w:val="24"/>
        </w:rPr>
        <w:t>September</w:t>
      </w:r>
      <w:r w:rsidR="00732155">
        <w:rPr>
          <w:b/>
          <w:bCs/>
          <w:sz w:val="24"/>
          <w:szCs w:val="24"/>
        </w:rPr>
        <w:t xml:space="preserve"> 1</w:t>
      </w:r>
      <w:r w:rsidR="003C2BC2">
        <w:rPr>
          <w:b/>
          <w:bCs/>
          <w:sz w:val="24"/>
          <w:szCs w:val="24"/>
        </w:rPr>
        <w:t>3</w:t>
      </w:r>
      <w:r w:rsidRPr="005D61F6">
        <w:rPr>
          <w:b/>
          <w:bCs/>
          <w:sz w:val="24"/>
          <w:szCs w:val="24"/>
        </w:rPr>
        <w:t>,</w:t>
      </w:r>
      <w:r>
        <w:rPr>
          <w:b/>
          <w:bCs/>
          <w:sz w:val="24"/>
          <w:szCs w:val="24"/>
        </w:rPr>
        <w:t xml:space="preserve"> 2018</w:t>
      </w:r>
    </w:p>
    <w:p w14:paraId="35E7ED98" w14:textId="2BB729EF" w:rsidR="00900BDC" w:rsidRDefault="00900BDC" w:rsidP="00900BDC">
      <w:pPr>
        <w:jc w:val="center"/>
        <w:rPr>
          <w:b/>
          <w:sz w:val="24"/>
          <w:szCs w:val="24"/>
        </w:rPr>
      </w:pPr>
      <w:r>
        <w:rPr>
          <w:b/>
          <w:bCs/>
          <w:sz w:val="24"/>
          <w:szCs w:val="24"/>
        </w:rPr>
        <w:t>Time:</w:t>
      </w:r>
      <w:r>
        <w:rPr>
          <w:b/>
          <w:bCs/>
          <w:sz w:val="24"/>
          <w:szCs w:val="24"/>
        </w:rPr>
        <w:tab/>
      </w:r>
      <w:r w:rsidR="00A004BA">
        <w:rPr>
          <w:b/>
          <w:bCs/>
          <w:sz w:val="24"/>
          <w:szCs w:val="24"/>
        </w:rPr>
        <w:t>1</w:t>
      </w:r>
      <w:r>
        <w:rPr>
          <w:b/>
          <w:bCs/>
          <w:sz w:val="24"/>
          <w:szCs w:val="24"/>
        </w:rPr>
        <w:t>:0</w:t>
      </w:r>
      <w:r w:rsidRPr="005D61F6">
        <w:rPr>
          <w:b/>
          <w:bCs/>
          <w:sz w:val="24"/>
          <w:szCs w:val="24"/>
        </w:rPr>
        <w:t>0</w:t>
      </w:r>
      <w:r>
        <w:rPr>
          <w:b/>
          <w:sz w:val="24"/>
          <w:szCs w:val="24"/>
        </w:rPr>
        <w:t xml:space="preserve"> p.m. – </w:t>
      </w:r>
      <w:r w:rsidR="00A004BA">
        <w:rPr>
          <w:b/>
          <w:sz w:val="24"/>
          <w:szCs w:val="24"/>
        </w:rPr>
        <w:t>3</w:t>
      </w:r>
      <w:r>
        <w:rPr>
          <w:b/>
          <w:sz w:val="24"/>
          <w:szCs w:val="24"/>
        </w:rPr>
        <w:t>:</w:t>
      </w:r>
      <w:r w:rsidR="00A004BA">
        <w:rPr>
          <w:b/>
          <w:sz w:val="24"/>
          <w:szCs w:val="24"/>
        </w:rPr>
        <w:t>3</w:t>
      </w:r>
      <w:r w:rsidRPr="005D61F6">
        <w:rPr>
          <w:b/>
          <w:sz w:val="24"/>
          <w:szCs w:val="24"/>
        </w:rPr>
        <w:t>0 p</w:t>
      </w:r>
      <w:r>
        <w:rPr>
          <w:b/>
          <w:sz w:val="24"/>
          <w:szCs w:val="24"/>
        </w:rPr>
        <w:t>.m.</w:t>
      </w:r>
    </w:p>
    <w:p w14:paraId="1D92C35A" w14:textId="54006B00" w:rsidR="0097287F" w:rsidRDefault="00900BDC" w:rsidP="00900BDC">
      <w:pPr>
        <w:jc w:val="center"/>
        <w:rPr>
          <w:b/>
          <w:sz w:val="24"/>
          <w:szCs w:val="24"/>
        </w:rPr>
      </w:pPr>
      <w:r w:rsidRPr="005D61F6">
        <w:rPr>
          <w:b/>
          <w:sz w:val="24"/>
          <w:szCs w:val="24"/>
        </w:rPr>
        <w:t>Location:</w:t>
      </w:r>
      <w:r w:rsidR="0097287F">
        <w:rPr>
          <w:b/>
          <w:sz w:val="24"/>
          <w:szCs w:val="24"/>
        </w:rPr>
        <w:t xml:space="preserve"> </w:t>
      </w:r>
      <w:r w:rsidR="00A004BA">
        <w:rPr>
          <w:b/>
          <w:sz w:val="24"/>
          <w:szCs w:val="24"/>
        </w:rPr>
        <w:t>State Capital Room</w:t>
      </w:r>
      <w:r w:rsidR="0097287F">
        <w:rPr>
          <w:b/>
          <w:sz w:val="24"/>
          <w:szCs w:val="24"/>
        </w:rPr>
        <w:t xml:space="preserve"> </w:t>
      </w:r>
      <w:r w:rsidR="00A004BA">
        <w:rPr>
          <w:b/>
          <w:sz w:val="24"/>
          <w:szCs w:val="24"/>
        </w:rPr>
        <w:t>1</w:t>
      </w:r>
      <w:r w:rsidR="003C2BC2">
        <w:rPr>
          <w:b/>
          <w:sz w:val="24"/>
          <w:szCs w:val="24"/>
        </w:rPr>
        <w:t>5</w:t>
      </w:r>
      <w:r w:rsidR="00A004BA">
        <w:rPr>
          <w:b/>
          <w:sz w:val="24"/>
          <w:szCs w:val="24"/>
        </w:rPr>
        <w:t>2</w:t>
      </w:r>
      <w:r w:rsidR="0097287F">
        <w:rPr>
          <w:b/>
          <w:sz w:val="24"/>
          <w:szCs w:val="24"/>
        </w:rPr>
        <w:t>,</w:t>
      </w:r>
      <w:r>
        <w:rPr>
          <w:b/>
          <w:sz w:val="24"/>
          <w:szCs w:val="24"/>
        </w:rPr>
        <w:t xml:space="preserve"> </w:t>
      </w:r>
      <w:r w:rsidR="0097287F">
        <w:rPr>
          <w:b/>
          <w:sz w:val="24"/>
          <w:szCs w:val="24"/>
        </w:rPr>
        <w:t xml:space="preserve">Helena, MT </w:t>
      </w:r>
    </w:p>
    <w:p w14:paraId="225D1316" w14:textId="77777777" w:rsidR="00900BDC" w:rsidRPr="00CE57AA" w:rsidRDefault="00900BDC" w:rsidP="00900BDC">
      <w:pPr>
        <w:jc w:val="center"/>
        <w:rPr>
          <w:b/>
        </w:rPr>
      </w:pPr>
      <w:r>
        <w:rPr>
          <w:b/>
          <w:sz w:val="24"/>
          <w:szCs w:val="24"/>
        </w:rPr>
        <w:t>Conference Call</w:t>
      </w:r>
      <w:r w:rsidR="0097287F">
        <w:rPr>
          <w:b/>
          <w:sz w:val="24"/>
          <w:szCs w:val="24"/>
        </w:rPr>
        <w:t xml:space="preserve">: </w:t>
      </w:r>
      <w:r w:rsidRPr="00B67F35">
        <w:rPr>
          <w:b/>
          <w:sz w:val="24"/>
          <w:szCs w:val="24"/>
        </w:rPr>
        <w:t xml:space="preserve">406-444-4647, </w:t>
      </w:r>
      <w:r>
        <w:rPr>
          <w:b/>
          <w:sz w:val="24"/>
          <w:szCs w:val="24"/>
        </w:rPr>
        <w:t>A</w:t>
      </w:r>
      <w:r w:rsidRPr="00B67F35">
        <w:rPr>
          <w:b/>
          <w:sz w:val="24"/>
          <w:szCs w:val="24"/>
        </w:rPr>
        <w:t xml:space="preserve">ccess </w:t>
      </w:r>
      <w:r>
        <w:rPr>
          <w:b/>
          <w:sz w:val="24"/>
          <w:szCs w:val="24"/>
        </w:rPr>
        <w:t>C</w:t>
      </w:r>
      <w:r w:rsidRPr="00B67F35">
        <w:rPr>
          <w:b/>
          <w:sz w:val="24"/>
          <w:szCs w:val="24"/>
        </w:rPr>
        <w:t>ode: 6992349</w:t>
      </w:r>
    </w:p>
    <w:p w14:paraId="67B20017" w14:textId="77777777" w:rsidR="00D9419A" w:rsidRPr="00955037" w:rsidRDefault="00D9419A" w:rsidP="00CB6E70">
      <w:pPr>
        <w:pStyle w:val="BodyText"/>
        <w:jc w:val="center"/>
        <w:rPr>
          <w:sz w:val="24"/>
          <w:szCs w:val="24"/>
        </w:rPr>
      </w:pPr>
    </w:p>
    <w:tbl>
      <w:tblPr>
        <w:tblW w:w="10080" w:type="dxa"/>
        <w:tblInd w:w="-713" w:type="dxa"/>
        <w:tblLook w:val="0000" w:firstRow="0" w:lastRow="0" w:firstColumn="0" w:lastColumn="0" w:noHBand="0" w:noVBand="0"/>
      </w:tblPr>
      <w:tblGrid>
        <w:gridCol w:w="1170"/>
        <w:gridCol w:w="5490"/>
        <w:gridCol w:w="2430"/>
        <w:gridCol w:w="990"/>
      </w:tblGrid>
      <w:tr w:rsidR="00510F52" w:rsidRPr="00955037" w14:paraId="7C9837F3" w14:textId="77777777" w:rsidTr="008C3213">
        <w:tc>
          <w:tcPr>
            <w:tcW w:w="1170" w:type="dxa"/>
          </w:tcPr>
          <w:bookmarkEnd w:id="0"/>
          <w:p w14:paraId="32BA6F0A" w14:textId="4CA5810E" w:rsidR="00510F52" w:rsidRPr="00955037" w:rsidRDefault="00A004BA" w:rsidP="00790918">
            <w:pPr>
              <w:pStyle w:val="BodyText-Table"/>
              <w:rPr>
                <w:sz w:val="22"/>
                <w:szCs w:val="22"/>
              </w:rPr>
            </w:pPr>
            <w:r>
              <w:rPr>
                <w:sz w:val="22"/>
                <w:szCs w:val="22"/>
              </w:rPr>
              <w:t>1</w:t>
            </w:r>
            <w:r w:rsidR="00510F52" w:rsidRPr="00955037">
              <w:rPr>
                <w:sz w:val="22"/>
                <w:szCs w:val="22"/>
              </w:rPr>
              <w:t>:</w:t>
            </w:r>
            <w:r w:rsidR="00AE7B12">
              <w:rPr>
                <w:sz w:val="22"/>
                <w:szCs w:val="22"/>
              </w:rPr>
              <w:t>0</w:t>
            </w:r>
            <w:r w:rsidR="00395290" w:rsidRPr="00955037">
              <w:rPr>
                <w:sz w:val="22"/>
                <w:szCs w:val="22"/>
              </w:rPr>
              <w:t>0</w:t>
            </w:r>
            <w:r w:rsidR="00510F52" w:rsidRPr="00955037">
              <w:rPr>
                <w:sz w:val="22"/>
                <w:szCs w:val="22"/>
              </w:rPr>
              <w:t xml:space="preserve"> </w:t>
            </w:r>
            <w:r w:rsidR="008952D8">
              <w:rPr>
                <w:sz w:val="22"/>
                <w:szCs w:val="22"/>
              </w:rPr>
              <w:t>p</w:t>
            </w:r>
            <w:r w:rsidR="00510F52" w:rsidRPr="00955037">
              <w:rPr>
                <w:sz w:val="22"/>
                <w:szCs w:val="22"/>
              </w:rPr>
              <w:t>.m.</w:t>
            </w:r>
          </w:p>
        </w:tc>
        <w:tc>
          <w:tcPr>
            <w:tcW w:w="5490" w:type="dxa"/>
          </w:tcPr>
          <w:p w14:paraId="35428FB3" w14:textId="77777777" w:rsidR="00510F52" w:rsidRPr="00955037" w:rsidRDefault="00510F52" w:rsidP="00510F52">
            <w:pPr>
              <w:pStyle w:val="BodyText-Table"/>
              <w:rPr>
                <w:sz w:val="22"/>
                <w:szCs w:val="22"/>
              </w:rPr>
            </w:pPr>
            <w:r w:rsidRPr="00955037">
              <w:rPr>
                <w:sz w:val="22"/>
                <w:szCs w:val="22"/>
              </w:rPr>
              <w:t>Call to Order</w:t>
            </w:r>
          </w:p>
          <w:p w14:paraId="558FA14A" w14:textId="27DF8F74" w:rsidR="00510F52" w:rsidRPr="000D2396" w:rsidRDefault="00510F52" w:rsidP="008C3213">
            <w:pPr>
              <w:pStyle w:val="BodyText-Table"/>
              <w:rPr>
                <w:sz w:val="22"/>
                <w:szCs w:val="22"/>
              </w:rPr>
            </w:pPr>
          </w:p>
        </w:tc>
        <w:tc>
          <w:tcPr>
            <w:tcW w:w="2430" w:type="dxa"/>
          </w:tcPr>
          <w:p w14:paraId="587BD41A" w14:textId="42ED4C36" w:rsidR="00510F52" w:rsidRPr="00955037" w:rsidRDefault="003C2BC2" w:rsidP="00183CCB">
            <w:pPr>
              <w:pStyle w:val="BodyText-Table"/>
              <w:jc w:val="left"/>
              <w:rPr>
                <w:sz w:val="22"/>
                <w:szCs w:val="22"/>
              </w:rPr>
            </w:pPr>
            <w:r>
              <w:rPr>
                <w:sz w:val="22"/>
                <w:szCs w:val="22"/>
              </w:rPr>
              <w:t>Tim Bottenfield</w:t>
            </w:r>
          </w:p>
        </w:tc>
        <w:tc>
          <w:tcPr>
            <w:tcW w:w="990" w:type="dxa"/>
          </w:tcPr>
          <w:p w14:paraId="2184BECB" w14:textId="178700B5" w:rsidR="00510F52" w:rsidRPr="00955037" w:rsidRDefault="009F5071" w:rsidP="009F5071">
            <w:pPr>
              <w:pStyle w:val="BodyText-Table"/>
              <w:rPr>
                <w:sz w:val="22"/>
                <w:szCs w:val="22"/>
              </w:rPr>
            </w:pPr>
            <w:r>
              <w:rPr>
                <w:sz w:val="22"/>
                <w:szCs w:val="22"/>
              </w:rPr>
              <w:t>5</w:t>
            </w:r>
            <w:r w:rsidR="00510F52" w:rsidRPr="00955037">
              <w:rPr>
                <w:sz w:val="22"/>
                <w:szCs w:val="22"/>
              </w:rPr>
              <w:t xml:space="preserve"> min.</w:t>
            </w:r>
          </w:p>
        </w:tc>
      </w:tr>
      <w:tr w:rsidR="00A13749" w:rsidRPr="00955037" w14:paraId="1B264352" w14:textId="77777777" w:rsidTr="008C3213">
        <w:tc>
          <w:tcPr>
            <w:tcW w:w="1170" w:type="dxa"/>
          </w:tcPr>
          <w:p w14:paraId="323F7842" w14:textId="181CA11D" w:rsidR="00A13749" w:rsidRDefault="00A13749" w:rsidP="00790918">
            <w:pPr>
              <w:pStyle w:val="BodyText-Table"/>
              <w:rPr>
                <w:sz w:val="22"/>
                <w:szCs w:val="22"/>
              </w:rPr>
            </w:pPr>
            <w:r>
              <w:rPr>
                <w:sz w:val="22"/>
                <w:szCs w:val="22"/>
              </w:rPr>
              <w:t>1:05 p.m.</w:t>
            </w:r>
          </w:p>
        </w:tc>
        <w:tc>
          <w:tcPr>
            <w:tcW w:w="5490" w:type="dxa"/>
          </w:tcPr>
          <w:p w14:paraId="47F556CA" w14:textId="50ECEF2F" w:rsidR="00A13749" w:rsidRPr="00955037" w:rsidRDefault="00A13749" w:rsidP="00510F52">
            <w:pPr>
              <w:pStyle w:val="BodyText-Table"/>
              <w:rPr>
                <w:sz w:val="22"/>
                <w:szCs w:val="22"/>
              </w:rPr>
            </w:pPr>
            <w:r>
              <w:rPr>
                <w:sz w:val="22"/>
                <w:szCs w:val="22"/>
              </w:rPr>
              <w:t>Roll Call</w:t>
            </w:r>
          </w:p>
        </w:tc>
        <w:tc>
          <w:tcPr>
            <w:tcW w:w="2430" w:type="dxa"/>
          </w:tcPr>
          <w:p w14:paraId="2A0F62EB" w14:textId="4509EC21" w:rsidR="00A13749" w:rsidRDefault="00A13749" w:rsidP="00183CCB">
            <w:pPr>
              <w:pStyle w:val="BodyText-Table"/>
              <w:jc w:val="left"/>
              <w:rPr>
                <w:sz w:val="22"/>
                <w:szCs w:val="22"/>
              </w:rPr>
            </w:pPr>
            <w:r w:rsidRPr="00A13749">
              <w:rPr>
                <w:sz w:val="22"/>
                <w:szCs w:val="22"/>
              </w:rPr>
              <w:t>Quinn Ness</w:t>
            </w:r>
          </w:p>
        </w:tc>
        <w:tc>
          <w:tcPr>
            <w:tcW w:w="990" w:type="dxa"/>
          </w:tcPr>
          <w:p w14:paraId="2B529B8D" w14:textId="51B861BC" w:rsidR="00A13749" w:rsidRDefault="009F5071" w:rsidP="009F5071">
            <w:pPr>
              <w:pStyle w:val="BodyText-Table"/>
              <w:rPr>
                <w:sz w:val="22"/>
                <w:szCs w:val="22"/>
              </w:rPr>
            </w:pPr>
            <w:r>
              <w:rPr>
                <w:sz w:val="22"/>
                <w:szCs w:val="22"/>
              </w:rPr>
              <w:t>5 min.</w:t>
            </w:r>
          </w:p>
        </w:tc>
      </w:tr>
      <w:tr w:rsidR="005D61F6" w:rsidRPr="00955037" w14:paraId="596E0746" w14:textId="77777777" w:rsidTr="008C3213">
        <w:tc>
          <w:tcPr>
            <w:tcW w:w="1170" w:type="dxa"/>
          </w:tcPr>
          <w:p w14:paraId="76A76D0B" w14:textId="77777777" w:rsidR="005D61F6" w:rsidRDefault="005D61F6" w:rsidP="00790918">
            <w:pPr>
              <w:pStyle w:val="BodyText-Table"/>
              <w:rPr>
                <w:sz w:val="22"/>
                <w:szCs w:val="22"/>
              </w:rPr>
            </w:pPr>
          </w:p>
        </w:tc>
        <w:tc>
          <w:tcPr>
            <w:tcW w:w="5490" w:type="dxa"/>
          </w:tcPr>
          <w:p w14:paraId="100F444C" w14:textId="77777777" w:rsidR="005D61F6" w:rsidRPr="00955037" w:rsidRDefault="005D61F6" w:rsidP="00510F52">
            <w:pPr>
              <w:pStyle w:val="BodyText-Table"/>
              <w:rPr>
                <w:sz w:val="22"/>
                <w:szCs w:val="22"/>
              </w:rPr>
            </w:pPr>
          </w:p>
        </w:tc>
        <w:tc>
          <w:tcPr>
            <w:tcW w:w="2430" w:type="dxa"/>
          </w:tcPr>
          <w:p w14:paraId="34BBD07B" w14:textId="77777777" w:rsidR="005D61F6" w:rsidRPr="00955037" w:rsidRDefault="005D61F6" w:rsidP="00FA1648">
            <w:pPr>
              <w:pStyle w:val="BodyText-Table"/>
              <w:jc w:val="left"/>
              <w:rPr>
                <w:sz w:val="22"/>
                <w:szCs w:val="22"/>
              </w:rPr>
            </w:pPr>
          </w:p>
        </w:tc>
        <w:tc>
          <w:tcPr>
            <w:tcW w:w="990" w:type="dxa"/>
          </w:tcPr>
          <w:p w14:paraId="2439D35B" w14:textId="77777777" w:rsidR="005D61F6" w:rsidRPr="00955037" w:rsidRDefault="005D61F6" w:rsidP="00FA1648">
            <w:pPr>
              <w:pStyle w:val="BodyText-Table"/>
              <w:jc w:val="right"/>
              <w:rPr>
                <w:sz w:val="22"/>
                <w:szCs w:val="22"/>
              </w:rPr>
            </w:pPr>
          </w:p>
        </w:tc>
      </w:tr>
      <w:tr w:rsidR="005D61F6" w:rsidRPr="00955037" w14:paraId="5D56C435" w14:textId="77777777" w:rsidTr="008C3213">
        <w:trPr>
          <w:trHeight w:val="530"/>
        </w:trPr>
        <w:tc>
          <w:tcPr>
            <w:tcW w:w="1170" w:type="dxa"/>
          </w:tcPr>
          <w:p w14:paraId="6D19F1A0" w14:textId="40501DA6" w:rsidR="005D61F6" w:rsidRDefault="000802A4" w:rsidP="00347574">
            <w:pPr>
              <w:pStyle w:val="BodyText-Table"/>
              <w:rPr>
                <w:sz w:val="22"/>
                <w:szCs w:val="22"/>
              </w:rPr>
            </w:pPr>
            <w:r>
              <w:rPr>
                <w:sz w:val="22"/>
                <w:szCs w:val="22"/>
              </w:rPr>
              <w:t>1</w:t>
            </w:r>
            <w:r w:rsidR="005D61F6">
              <w:rPr>
                <w:sz w:val="22"/>
                <w:szCs w:val="22"/>
              </w:rPr>
              <w:t>:</w:t>
            </w:r>
            <w:r w:rsidR="0097287F">
              <w:rPr>
                <w:sz w:val="22"/>
                <w:szCs w:val="22"/>
              </w:rPr>
              <w:t>10</w:t>
            </w:r>
            <w:r w:rsidR="005D61F6">
              <w:rPr>
                <w:sz w:val="22"/>
                <w:szCs w:val="22"/>
              </w:rPr>
              <w:t xml:space="preserve"> p.m.</w:t>
            </w:r>
          </w:p>
        </w:tc>
        <w:tc>
          <w:tcPr>
            <w:tcW w:w="5490" w:type="dxa"/>
          </w:tcPr>
          <w:p w14:paraId="520F976F" w14:textId="465EFF90" w:rsidR="003F38D6" w:rsidRDefault="005D61F6" w:rsidP="00F4759A">
            <w:pPr>
              <w:pStyle w:val="BodyText-Table"/>
              <w:jc w:val="left"/>
              <w:rPr>
                <w:sz w:val="22"/>
                <w:szCs w:val="22"/>
              </w:rPr>
            </w:pPr>
            <w:r w:rsidRPr="00A004BA">
              <w:rPr>
                <w:b/>
                <w:sz w:val="22"/>
                <w:szCs w:val="22"/>
              </w:rPr>
              <w:t>Action Item</w:t>
            </w:r>
            <w:r w:rsidRPr="00A004BA">
              <w:rPr>
                <w:sz w:val="22"/>
                <w:szCs w:val="22"/>
              </w:rPr>
              <w:t>: Adoption of Meeting Minutes</w:t>
            </w:r>
          </w:p>
          <w:p w14:paraId="457F180B" w14:textId="62110D4B" w:rsidR="003F38D6" w:rsidRPr="00A004BA" w:rsidRDefault="003F38D6" w:rsidP="00F4759A">
            <w:pPr>
              <w:pStyle w:val="BodyText-Table"/>
              <w:jc w:val="left"/>
              <w:rPr>
                <w:sz w:val="22"/>
                <w:szCs w:val="22"/>
              </w:rPr>
            </w:pPr>
            <w:r>
              <w:rPr>
                <w:sz w:val="22"/>
                <w:szCs w:val="22"/>
              </w:rPr>
              <w:t>*Motion, Second, Discussion, Vote</w:t>
            </w:r>
          </w:p>
          <w:p w14:paraId="1411F1B7" w14:textId="77777777" w:rsidR="00900BDC" w:rsidRPr="00A004BA" w:rsidRDefault="00900BDC" w:rsidP="0097287F">
            <w:pPr>
              <w:pStyle w:val="BodyText-Table"/>
              <w:jc w:val="left"/>
              <w:rPr>
                <w:sz w:val="22"/>
                <w:szCs w:val="22"/>
              </w:rPr>
            </w:pPr>
          </w:p>
        </w:tc>
        <w:tc>
          <w:tcPr>
            <w:tcW w:w="2430" w:type="dxa"/>
          </w:tcPr>
          <w:p w14:paraId="2D92FEE8" w14:textId="008BEF79" w:rsidR="0097287F" w:rsidRPr="00955037" w:rsidRDefault="003C2BC2" w:rsidP="00A004BA">
            <w:pPr>
              <w:pStyle w:val="BodyText-Table"/>
              <w:jc w:val="left"/>
              <w:rPr>
                <w:sz w:val="22"/>
                <w:szCs w:val="22"/>
              </w:rPr>
            </w:pPr>
            <w:r>
              <w:rPr>
                <w:sz w:val="22"/>
                <w:szCs w:val="22"/>
              </w:rPr>
              <w:t>Tim Bottenfield</w:t>
            </w:r>
            <w:r w:rsidRPr="00955037">
              <w:rPr>
                <w:sz w:val="22"/>
                <w:szCs w:val="22"/>
              </w:rPr>
              <w:t xml:space="preserve"> </w:t>
            </w:r>
          </w:p>
        </w:tc>
        <w:tc>
          <w:tcPr>
            <w:tcW w:w="990" w:type="dxa"/>
          </w:tcPr>
          <w:p w14:paraId="7B49E803" w14:textId="77777777" w:rsidR="005D61F6" w:rsidRPr="00955037" w:rsidRDefault="0097287F" w:rsidP="009F5071">
            <w:pPr>
              <w:pStyle w:val="BodyText-Table"/>
              <w:rPr>
                <w:sz w:val="22"/>
                <w:szCs w:val="22"/>
              </w:rPr>
            </w:pPr>
            <w:r>
              <w:rPr>
                <w:sz w:val="22"/>
                <w:szCs w:val="22"/>
              </w:rPr>
              <w:t>10</w:t>
            </w:r>
            <w:r w:rsidR="005D61F6" w:rsidRPr="00955037">
              <w:rPr>
                <w:sz w:val="22"/>
                <w:szCs w:val="22"/>
              </w:rPr>
              <w:t xml:space="preserve"> min.</w:t>
            </w:r>
          </w:p>
        </w:tc>
      </w:tr>
      <w:tr w:rsidR="00A004BA" w:rsidRPr="00955037" w14:paraId="1589833E" w14:textId="77777777" w:rsidTr="008C3213">
        <w:trPr>
          <w:trHeight w:val="530"/>
        </w:trPr>
        <w:tc>
          <w:tcPr>
            <w:tcW w:w="1170" w:type="dxa"/>
          </w:tcPr>
          <w:p w14:paraId="0B70E94E" w14:textId="55A7B729" w:rsidR="00A004BA" w:rsidRDefault="000802A4" w:rsidP="00347574">
            <w:pPr>
              <w:pStyle w:val="BodyText-Table"/>
              <w:rPr>
                <w:sz w:val="22"/>
                <w:szCs w:val="22"/>
              </w:rPr>
            </w:pPr>
            <w:r>
              <w:rPr>
                <w:sz w:val="22"/>
                <w:szCs w:val="22"/>
              </w:rPr>
              <w:t>1</w:t>
            </w:r>
            <w:r w:rsidR="00A004BA">
              <w:rPr>
                <w:sz w:val="22"/>
                <w:szCs w:val="22"/>
              </w:rPr>
              <w:t>:20 p.m.</w:t>
            </w:r>
          </w:p>
        </w:tc>
        <w:tc>
          <w:tcPr>
            <w:tcW w:w="5490" w:type="dxa"/>
          </w:tcPr>
          <w:p w14:paraId="5BB3E74F" w14:textId="71FD08B2" w:rsidR="00A004BA" w:rsidRDefault="003C2BC2" w:rsidP="00A13749">
            <w:pPr>
              <w:pStyle w:val="BodyText-Table"/>
              <w:jc w:val="left"/>
              <w:rPr>
                <w:sz w:val="22"/>
                <w:szCs w:val="22"/>
              </w:rPr>
            </w:pPr>
            <w:r>
              <w:rPr>
                <w:sz w:val="22"/>
                <w:szCs w:val="22"/>
              </w:rPr>
              <w:t>Council Administration</w:t>
            </w:r>
          </w:p>
          <w:p w14:paraId="13438D01" w14:textId="67EEEED0" w:rsidR="004F0E9B" w:rsidRDefault="004F0E9B" w:rsidP="00A13749">
            <w:pPr>
              <w:pStyle w:val="BodyText-Table"/>
              <w:jc w:val="left"/>
              <w:rPr>
                <w:sz w:val="22"/>
                <w:szCs w:val="22"/>
              </w:rPr>
            </w:pPr>
            <w:r>
              <w:rPr>
                <w:sz w:val="22"/>
                <w:szCs w:val="22"/>
              </w:rPr>
              <w:t>*Handbook</w:t>
            </w:r>
          </w:p>
          <w:p w14:paraId="2C585333" w14:textId="2A74010D" w:rsidR="004F0E9B" w:rsidRDefault="004F0E9B" w:rsidP="00A13749">
            <w:pPr>
              <w:pStyle w:val="BodyText-Table"/>
              <w:jc w:val="left"/>
              <w:rPr>
                <w:sz w:val="22"/>
                <w:szCs w:val="22"/>
              </w:rPr>
            </w:pPr>
            <w:r>
              <w:rPr>
                <w:sz w:val="22"/>
                <w:szCs w:val="22"/>
              </w:rPr>
              <w:t>*Member</w:t>
            </w:r>
            <w:bookmarkStart w:id="1" w:name="_GoBack"/>
            <w:bookmarkEnd w:id="1"/>
            <w:r>
              <w:rPr>
                <w:sz w:val="22"/>
                <w:szCs w:val="22"/>
              </w:rPr>
              <w:t xml:space="preserve"> Alternates</w:t>
            </w:r>
          </w:p>
          <w:p w14:paraId="05B31301" w14:textId="1993F1E7" w:rsidR="00A13749" w:rsidRPr="00A004BA" w:rsidRDefault="00A13749" w:rsidP="00A13749">
            <w:pPr>
              <w:pStyle w:val="BodyText-Table"/>
              <w:jc w:val="left"/>
              <w:rPr>
                <w:sz w:val="22"/>
                <w:szCs w:val="22"/>
              </w:rPr>
            </w:pPr>
          </w:p>
        </w:tc>
        <w:tc>
          <w:tcPr>
            <w:tcW w:w="2430" w:type="dxa"/>
          </w:tcPr>
          <w:p w14:paraId="688B9F10" w14:textId="77777777" w:rsidR="00A13749" w:rsidRDefault="00A13749" w:rsidP="00A13749">
            <w:pPr>
              <w:pStyle w:val="BodyText-Table"/>
              <w:jc w:val="left"/>
              <w:rPr>
                <w:sz w:val="22"/>
                <w:szCs w:val="22"/>
              </w:rPr>
            </w:pPr>
            <w:r>
              <w:rPr>
                <w:sz w:val="22"/>
                <w:szCs w:val="22"/>
              </w:rPr>
              <w:t>Quinn Ness</w:t>
            </w:r>
          </w:p>
          <w:p w14:paraId="41ECD3A5" w14:textId="64BE76F5" w:rsidR="000802A4" w:rsidRDefault="000802A4" w:rsidP="00A13749">
            <w:pPr>
              <w:pStyle w:val="BodyText-Table"/>
              <w:jc w:val="left"/>
              <w:rPr>
                <w:sz w:val="22"/>
                <w:szCs w:val="22"/>
              </w:rPr>
            </w:pPr>
          </w:p>
        </w:tc>
        <w:tc>
          <w:tcPr>
            <w:tcW w:w="990" w:type="dxa"/>
          </w:tcPr>
          <w:p w14:paraId="35804951" w14:textId="27B54B69" w:rsidR="00A004BA" w:rsidRDefault="003C2BC2" w:rsidP="009F5071">
            <w:pPr>
              <w:pStyle w:val="BodyText-Table"/>
              <w:rPr>
                <w:sz w:val="22"/>
                <w:szCs w:val="22"/>
              </w:rPr>
            </w:pPr>
            <w:r>
              <w:rPr>
                <w:sz w:val="22"/>
                <w:szCs w:val="22"/>
              </w:rPr>
              <w:t>1</w:t>
            </w:r>
            <w:r w:rsidR="00A004BA">
              <w:rPr>
                <w:sz w:val="22"/>
                <w:szCs w:val="22"/>
              </w:rPr>
              <w:t>0</w:t>
            </w:r>
            <w:r w:rsidR="00A004BA" w:rsidRPr="00955037">
              <w:rPr>
                <w:sz w:val="22"/>
                <w:szCs w:val="22"/>
              </w:rPr>
              <w:t xml:space="preserve"> min</w:t>
            </w:r>
            <w:r w:rsidR="009F5071">
              <w:rPr>
                <w:sz w:val="22"/>
                <w:szCs w:val="22"/>
              </w:rPr>
              <w:t>.</w:t>
            </w:r>
          </w:p>
        </w:tc>
      </w:tr>
      <w:tr w:rsidR="00A13749" w:rsidRPr="00955037" w14:paraId="7417D1E9" w14:textId="77777777" w:rsidTr="008C3213">
        <w:trPr>
          <w:trHeight w:val="530"/>
        </w:trPr>
        <w:tc>
          <w:tcPr>
            <w:tcW w:w="1170" w:type="dxa"/>
          </w:tcPr>
          <w:p w14:paraId="20BBDEF6" w14:textId="5CEBF7DE" w:rsidR="00A13749" w:rsidRDefault="004F0E9B" w:rsidP="00A004BA">
            <w:pPr>
              <w:pStyle w:val="BodyText-Table"/>
              <w:rPr>
                <w:sz w:val="22"/>
                <w:szCs w:val="22"/>
              </w:rPr>
            </w:pPr>
            <w:r>
              <w:rPr>
                <w:sz w:val="22"/>
                <w:szCs w:val="22"/>
              </w:rPr>
              <w:t>1</w:t>
            </w:r>
            <w:r w:rsidR="00A13749">
              <w:rPr>
                <w:sz w:val="22"/>
                <w:szCs w:val="22"/>
              </w:rPr>
              <w:t>:</w:t>
            </w:r>
            <w:r>
              <w:rPr>
                <w:sz w:val="22"/>
                <w:szCs w:val="22"/>
              </w:rPr>
              <w:t>3</w:t>
            </w:r>
            <w:r w:rsidR="00A13749">
              <w:rPr>
                <w:sz w:val="22"/>
                <w:szCs w:val="22"/>
              </w:rPr>
              <w:t>0 p.m.</w:t>
            </w:r>
          </w:p>
        </w:tc>
        <w:tc>
          <w:tcPr>
            <w:tcW w:w="5490" w:type="dxa"/>
          </w:tcPr>
          <w:p w14:paraId="6265442E" w14:textId="7A60B037" w:rsidR="00A13749" w:rsidRPr="00A13749" w:rsidRDefault="00A13749" w:rsidP="000C1310">
            <w:pPr>
              <w:pStyle w:val="BodyText-Table"/>
              <w:jc w:val="left"/>
              <w:rPr>
                <w:sz w:val="22"/>
                <w:szCs w:val="22"/>
              </w:rPr>
            </w:pPr>
            <w:r w:rsidRPr="00A13749">
              <w:rPr>
                <w:sz w:val="22"/>
                <w:szCs w:val="22"/>
              </w:rPr>
              <w:t>Implementation of House Bill 61</w:t>
            </w:r>
            <w:r w:rsidR="009F5071">
              <w:rPr>
                <w:sz w:val="22"/>
                <w:szCs w:val="22"/>
              </w:rPr>
              <w:t xml:space="preserve"> Status Report</w:t>
            </w:r>
          </w:p>
        </w:tc>
        <w:tc>
          <w:tcPr>
            <w:tcW w:w="2430" w:type="dxa"/>
          </w:tcPr>
          <w:p w14:paraId="61F5771E" w14:textId="6FA48899" w:rsidR="00A13749" w:rsidRDefault="00A13749" w:rsidP="000C1310">
            <w:pPr>
              <w:pStyle w:val="BodyText-Table"/>
              <w:jc w:val="left"/>
              <w:rPr>
                <w:sz w:val="22"/>
                <w:szCs w:val="22"/>
              </w:rPr>
            </w:pPr>
            <w:r w:rsidRPr="00A13749">
              <w:rPr>
                <w:sz w:val="22"/>
                <w:szCs w:val="22"/>
              </w:rPr>
              <w:t>Quinn Ness</w:t>
            </w:r>
          </w:p>
        </w:tc>
        <w:tc>
          <w:tcPr>
            <w:tcW w:w="990" w:type="dxa"/>
          </w:tcPr>
          <w:p w14:paraId="20E7B502" w14:textId="663CEF7C" w:rsidR="00A13749" w:rsidRDefault="00A13749" w:rsidP="009F5071">
            <w:pPr>
              <w:pStyle w:val="BodyText-Table"/>
              <w:rPr>
                <w:sz w:val="22"/>
                <w:szCs w:val="22"/>
              </w:rPr>
            </w:pPr>
            <w:r>
              <w:rPr>
                <w:sz w:val="22"/>
                <w:szCs w:val="22"/>
              </w:rPr>
              <w:t>30 min</w:t>
            </w:r>
          </w:p>
        </w:tc>
      </w:tr>
      <w:tr w:rsidR="00A9227F" w:rsidRPr="00955037" w14:paraId="5EC0A159" w14:textId="77777777" w:rsidTr="008C3213">
        <w:trPr>
          <w:trHeight w:val="530"/>
        </w:trPr>
        <w:tc>
          <w:tcPr>
            <w:tcW w:w="1170" w:type="dxa"/>
          </w:tcPr>
          <w:p w14:paraId="53E6B71A" w14:textId="59DB07F1" w:rsidR="00A9227F" w:rsidRDefault="00A9227F" w:rsidP="00A004BA">
            <w:pPr>
              <w:pStyle w:val="BodyText-Table"/>
              <w:rPr>
                <w:sz w:val="22"/>
                <w:szCs w:val="22"/>
              </w:rPr>
            </w:pPr>
            <w:r>
              <w:rPr>
                <w:sz w:val="22"/>
                <w:szCs w:val="22"/>
              </w:rPr>
              <w:t>2:00 p.m.</w:t>
            </w:r>
          </w:p>
        </w:tc>
        <w:tc>
          <w:tcPr>
            <w:tcW w:w="5490" w:type="dxa"/>
          </w:tcPr>
          <w:p w14:paraId="550B382F" w14:textId="3E1B4D22" w:rsidR="00A9227F" w:rsidRPr="00A13749" w:rsidRDefault="00A9227F" w:rsidP="000C1310">
            <w:pPr>
              <w:pStyle w:val="BodyText-Table"/>
              <w:jc w:val="left"/>
              <w:rPr>
                <w:sz w:val="22"/>
                <w:szCs w:val="22"/>
              </w:rPr>
            </w:pPr>
            <w:r>
              <w:rPr>
                <w:sz w:val="22"/>
                <w:szCs w:val="22"/>
              </w:rPr>
              <w:t>Certification of PSAPs Status Report</w:t>
            </w:r>
          </w:p>
        </w:tc>
        <w:tc>
          <w:tcPr>
            <w:tcW w:w="2430" w:type="dxa"/>
          </w:tcPr>
          <w:p w14:paraId="2A7757D0" w14:textId="53B2C583" w:rsidR="00A9227F" w:rsidRPr="00A13749" w:rsidRDefault="008E2CCC" w:rsidP="000C1310">
            <w:pPr>
              <w:pStyle w:val="BodyText-Table"/>
              <w:jc w:val="left"/>
              <w:rPr>
                <w:sz w:val="22"/>
                <w:szCs w:val="22"/>
              </w:rPr>
            </w:pPr>
            <w:r w:rsidRPr="00A13749">
              <w:rPr>
                <w:sz w:val="22"/>
                <w:szCs w:val="22"/>
              </w:rPr>
              <w:t>Quinn Ness</w:t>
            </w:r>
          </w:p>
        </w:tc>
        <w:tc>
          <w:tcPr>
            <w:tcW w:w="990" w:type="dxa"/>
          </w:tcPr>
          <w:p w14:paraId="3F70A041" w14:textId="0BC14E8B" w:rsidR="00A9227F" w:rsidRDefault="008E2CCC" w:rsidP="009F5071">
            <w:pPr>
              <w:pStyle w:val="BodyText-Table"/>
              <w:rPr>
                <w:sz w:val="22"/>
                <w:szCs w:val="22"/>
              </w:rPr>
            </w:pPr>
            <w:r>
              <w:rPr>
                <w:sz w:val="22"/>
                <w:szCs w:val="22"/>
              </w:rPr>
              <w:t>30 min</w:t>
            </w:r>
          </w:p>
        </w:tc>
      </w:tr>
      <w:tr w:rsidR="003C2BC2" w:rsidRPr="00955037" w14:paraId="1026396A" w14:textId="77777777" w:rsidTr="008C3213">
        <w:trPr>
          <w:trHeight w:val="530"/>
        </w:trPr>
        <w:tc>
          <w:tcPr>
            <w:tcW w:w="1170" w:type="dxa"/>
          </w:tcPr>
          <w:p w14:paraId="6880676D" w14:textId="1472E35F" w:rsidR="003C2BC2" w:rsidRDefault="003C2BC2" w:rsidP="003C2BC2">
            <w:pPr>
              <w:pStyle w:val="BodyText-Table"/>
              <w:rPr>
                <w:sz w:val="22"/>
                <w:szCs w:val="22"/>
              </w:rPr>
            </w:pPr>
            <w:r>
              <w:rPr>
                <w:sz w:val="22"/>
                <w:szCs w:val="22"/>
              </w:rPr>
              <w:t>2:</w:t>
            </w:r>
            <w:r w:rsidR="008E2CCC">
              <w:rPr>
                <w:sz w:val="22"/>
                <w:szCs w:val="22"/>
              </w:rPr>
              <w:t>3</w:t>
            </w:r>
            <w:r>
              <w:rPr>
                <w:sz w:val="22"/>
                <w:szCs w:val="22"/>
              </w:rPr>
              <w:t>0 p.m.</w:t>
            </w:r>
          </w:p>
        </w:tc>
        <w:tc>
          <w:tcPr>
            <w:tcW w:w="5490" w:type="dxa"/>
          </w:tcPr>
          <w:p w14:paraId="210CBB8F" w14:textId="68BA9085" w:rsidR="003C2BC2" w:rsidRPr="00A13749" w:rsidRDefault="003C2BC2" w:rsidP="003C2BC2">
            <w:pPr>
              <w:pStyle w:val="BodyText-Table"/>
              <w:jc w:val="left"/>
              <w:rPr>
                <w:sz w:val="22"/>
                <w:szCs w:val="22"/>
              </w:rPr>
            </w:pPr>
            <w:r w:rsidRPr="00A13749">
              <w:rPr>
                <w:sz w:val="22"/>
                <w:szCs w:val="22"/>
              </w:rPr>
              <w:t>Statewide 9-1-1 Plan Status Report</w:t>
            </w:r>
          </w:p>
        </w:tc>
        <w:tc>
          <w:tcPr>
            <w:tcW w:w="2430" w:type="dxa"/>
          </w:tcPr>
          <w:p w14:paraId="00841334" w14:textId="3DB822B3" w:rsidR="003C2BC2" w:rsidRDefault="003C2BC2" w:rsidP="003C2BC2">
            <w:pPr>
              <w:pStyle w:val="BodyText-Table"/>
              <w:jc w:val="left"/>
              <w:rPr>
                <w:sz w:val="22"/>
                <w:szCs w:val="22"/>
              </w:rPr>
            </w:pPr>
            <w:r w:rsidRPr="00A13749">
              <w:rPr>
                <w:sz w:val="22"/>
                <w:szCs w:val="22"/>
              </w:rPr>
              <w:t>Quinn Ness</w:t>
            </w:r>
          </w:p>
        </w:tc>
        <w:tc>
          <w:tcPr>
            <w:tcW w:w="990" w:type="dxa"/>
          </w:tcPr>
          <w:p w14:paraId="65E1527C" w14:textId="5C180092" w:rsidR="003C2BC2" w:rsidRDefault="003C2BC2" w:rsidP="003C2BC2">
            <w:pPr>
              <w:pStyle w:val="BodyText-Table"/>
              <w:rPr>
                <w:sz w:val="22"/>
                <w:szCs w:val="22"/>
              </w:rPr>
            </w:pPr>
            <w:r>
              <w:rPr>
                <w:sz w:val="22"/>
                <w:szCs w:val="22"/>
              </w:rPr>
              <w:t>10 min.</w:t>
            </w:r>
          </w:p>
        </w:tc>
      </w:tr>
      <w:tr w:rsidR="003C2BC2" w:rsidRPr="00955037" w14:paraId="59F9A160" w14:textId="77777777" w:rsidTr="008C3213">
        <w:trPr>
          <w:trHeight w:val="530"/>
        </w:trPr>
        <w:tc>
          <w:tcPr>
            <w:tcW w:w="1170" w:type="dxa"/>
          </w:tcPr>
          <w:p w14:paraId="464706F3" w14:textId="72B7FEE8" w:rsidR="003C2BC2" w:rsidRDefault="008E2CCC" w:rsidP="003C2BC2">
            <w:pPr>
              <w:pStyle w:val="BodyText-Table"/>
              <w:rPr>
                <w:sz w:val="22"/>
                <w:szCs w:val="22"/>
              </w:rPr>
            </w:pPr>
            <w:r>
              <w:rPr>
                <w:sz w:val="22"/>
                <w:szCs w:val="22"/>
              </w:rPr>
              <w:t>2</w:t>
            </w:r>
            <w:r w:rsidR="003C2BC2">
              <w:rPr>
                <w:sz w:val="22"/>
                <w:szCs w:val="22"/>
              </w:rPr>
              <w:t>:</w:t>
            </w:r>
            <w:r>
              <w:rPr>
                <w:sz w:val="22"/>
                <w:szCs w:val="22"/>
              </w:rPr>
              <w:t>4</w:t>
            </w:r>
            <w:r w:rsidR="003C2BC2">
              <w:rPr>
                <w:sz w:val="22"/>
                <w:szCs w:val="22"/>
              </w:rPr>
              <w:t>0 p.m.</w:t>
            </w:r>
          </w:p>
        </w:tc>
        <w:tc>
          <w:tcPr>
            <w:tcW w:w="5490" w:type="dxa"/>
          </w:tcPr>
          <w:p w14:paraId="3A956FCF" w14:textId="7E6823B6" w:rsidR="003C2BC2" w:rsidRDefault="003C2BC2" w:rsidP="003C2BC2">
            <w:pPr>
              <w:pStyle w:val="BodyText-Table"/>
              <w:jc w:val="left"/>
              <w:rPr>
                <w:sz w:val="22"/>
                <w:szCs w:val="22"/>
              </w:rPr>
            </w:pPr>
            <w:r w:rsidRPr="00A13749">
              <w:rPr>
                <w:sz w:val="22"/>
                <w:szCs w:val="22"/>
              </w:rPr>
              <w:t xml:space="preserve">9-1-1 Grant Program </w:t>
            </w:r>
            <w:r w:rsidR="004F0E9B">
              <w:rPr>
                <w:sz w:val="22"/>
                <w:szCs w:val="22"/>
              </w:rPr>
              <w:t>Status Report</w:t>
            </w:r>
          </w:p>
          <w:p w14:paraId="7C2EF3BA" w14:textId="59DB4027" w:rsidR="00C32B9A" w:rsidRDefault="00C32B9A" w:rsidP="003C2BC2">
            <w:pPr>
              <w:pStyle w:val="BodyText-Table"/>
              <w:jc w:val="left"/>
              <w:rPr>
                <w:sz w:val="22"/>
                <w:szCs w:val="22"/>
              </w:rPr>
            </w:pPr>
            <w:r>
              <w:rPr>
                <w:sz w:val="22"/>
                <w:szCs w:val="22"/>
              </w:rPr>
              <w:t>*ARM Adoption</w:t>
            </w:r>
          </w:p>
          <w:p w14:paraId="2DE28214" w14:textId="77777777" w:rsidR="003C2BC2" w:rsidRPr="00A13749" w:rsidRDefault="003C2BC2" w:rsidP="003C2BC2">
            <w:pPr>
              <w:pStyle w:val="BodyText-Table"/>
              <w:jc w:val="left"/>
              <w:rPr>
                <w:sz w:val="22"/>
                <w:szCs w:val="22"/>
              </w:rPr>
            </w:pPr>
          </w:p>
        </w:tc>
        <w:tc>
          <w:tcPr>
            <w:tcW w:w="2430" w:type="dxa"/>
          </w:tcPr>
          <w:p w14:paraId="11EF38C9" w14:textId="77777777" w:rsidR="003C2BC2" w:rsidRDefault="003C2BC2" w:rsidP="003C2BC2">
            <w:pPr>
              <w:pStyle w:val="BodyText-Table"/>
              <w:jc w:val="left"/>
              <w:rPr>
                <w:sz w:val="22"/>
                <w:szCs w:val="22"/>
              </w:rPr>
            </w:pPr>
            <w:r>
              <w:rPr>
                <w:sz w:val="22"/>
                <w:szCs w:val="22"/>
              </w:rPr>
              <w:t>Quinn Ness</w:t>
            </w:r>
          </w:p>
          <w:p w14:paraId="65A4FF06" w14:textId="77777777" w:rsidR="003C2BC2" w:rsidRPr="00A13749" w:rsidRDefault="003C2BC2" w:rsidP="003C2BC2">
            <w:pPr>
              <w:pStyle w:val="BodyText-Table"/>
              <w:jc w:val="left"/>
              <w:rPr>
                <w:sz w:val="22"/>
                <w:szCs w:val="22"/>
              </w:rPr>
            </w:pPr>
          </w:p>
        </w:tc>
        <w:tc>
          <w:tcPr>
            <w:tcW w:w="990" w:type="dxa"/>
          </w:tcPr>
          <w:p w14:paraId="05D86725" w14:textId="7E34CCD4" w:rsidR="003C2BC2" w:rsidRDefault="008E2CCC" w:rsidP="003C2BC2">
            <w:pPr>
              <w:pStyle w:val="BodyText-Table"/>
              <w:rPr>
                <w:sz w:val="22"/>
                <w:szCs w:val="22"/>
              </w:rPr>
            </w:pPr>
            <w:r>
              <w:rPr>
                <w:sz w:val="22"/>
                <w:szCs w:val="22"/>
              </w:rPr>
              <w:t>1</w:t>
            </w:r>
            <w:r w:rsidR="003C2BC2">
              <w:rPr>
                <w:sz w:val="22"/>
                <w:szCs w:val="22"/>
              </w:rPr>
              <w:t>0</w:t>
            </w:r>
            <w:r w:rsidR="003C2BC2" w:rsidRPr="00955037">
              <w:rPr>
                <w:sz w:val="22"/>
                <w:szCs w:val="22"/>
              </w:rPr>
              <w:t xml:space="preserve"> min</w:t>
            </w:r>
            <w:r w:rsidR="003C2BC2">
              <w:rPr>
                <w:sz w:val="22"/>
                <w:szCs w:val="22"/>
              </w:rPr>
              <w:t>.</w:t>
            </w:r>
          </w:p>
        </w:tc>
      </w:tr>
      <w:tr w:rsidR="003C2BC2" w:rsidRPr="00955037" w14:paraId="29985BCE" w14:textId="77777777" w:rsidTr="008C3213">
        <w:trPr>
          <w:trHeight w:val="530"/>
        </w:trPr>
        <w:tc>
          <w:tcPr>
            <w:tcW w:w="1170" w:type="dxa"/>
          </w:tcPr>
          <w:p w14:paraId="6BE8BFEE" w14:textId="149A1C5B" w:rsidR="003C2BC2" w:rsidRDefault="008E2CCC" w:rsidP="003C2BC2">
            <w:pPr>
              <w:pStyle w:val="BodyText-Table"/>
              <w:rPr>
                <w:sz w:val="22"/>
                <w:szCs w:val="22"/>
              </w:rPr>
            </w:pPr>
            <w:r>
              <w:rPr>
                <w:sz w:val="22"/>
                <w:szCs w:val="22"/>
              </w:rPr>
              <w:t>2</w:t>
            </w:r>
            <w:r w:rsidR="003C2BC2">
              <w:rPr>
                <w:sz w:val="22"/>
                <w:szCs w:val="22"/>
              </w:rPr>
              <w:t>:</w:t>
            </w:r>
            <w:r>
              <w:rPr>
                <w:sz w:val="22"/>
                <w:szCs w:val="22"/>
              </w:rPr>
              <w:t>5</w:t>
            </w:r>
            <w:r w:rsidR="003C2BC2">
              <w:rPr>
                <w:sz w:val="22"/>
                <w:szCs w:val="22"/>
              </w:rPr>
              <w:t>0 p.m.</w:t>
            </w:r>
          </w:p>
        </w:tc>
        <w:tc>
          <w:tcPr>
            <w:tcW w:w="5490" w:type="dxa"/>
          </w:tcPr>
          <w:p w14:paraId="37ECCD0D" w14:textId="77777777" w:rsidR="003C2BC2" w:rsidRDefault="003C2BC2" w:rsidP="003C2BC2">
            <w:pPr>
              <w:pStyle w:val="BodyText-Table"/>
              <w:jc w:val="left"/>
              <w:rPr>
                <w:sz w:val="22"/>
                <w:szCs w:val="22"/>
              </w:rPr>
            </w:pPr>
            <w:r>
              <w:rPr>
                <w:sz w:val="22"/>
                <w:szCs w:val="22"/>
              </w:rPr>
              <w:t>ARM Subcommittee Status Report</w:t>
            </w:r>
          </w:p>
          <w:p w14:paraId="2580D694" w14:textId="71FC06D4" w:rsidR="00D43E6B" w:rsidRDefault="00271D48" w:rsidP="003C2BC2">
            <w:pPr>
              <w:pStyle w:val="BodyText-Table"/>
              <w:jc w:val="left"/>
              <w:rPr>
                <w:sz w:val="22"/>
                <w:szCs w:val="22"/>
              </w:rPr>
            </w:pPr>
            <w:r>
              <w:rPr>
                <w:sz w:val="22"/>
                <w:szCs w:val="22"/>
              </w:rPr>
              <w:t>*NG 9-1-1 Infrastructure Grant Program ARM</w:t>
            </w:r>
            <w:r w:rsidR="00411218">
              <w:rPr>
                <w:sz w:val="22"/>
                <w:szCs w:val="22"/>
              </w:rPr>
              <w:t xml:space="preserve"> Draft</w:t>
            </w:r>
          </w:p>
          <w:p w14:paraId="5B180293" w14:textId="15562973" w:rsidR="00271D48" w:rsidRPr="00A13749" w:rsidRDefault="00271D48" w:rsidP="003C2BC2">
            <w:pPr>
              <w:pStyle w:val="BodyText-Table"/>
              <w:jc w:val="left"/>
              <w:rPr>
                <w:sz w:val="22"/>
                <w:szCs w:val="22"/>
              </w:rPr>
            </w:pPr>
          </w:p>
        </w:tc>
        <w:tc>
          <w:tcPr>
            <w:tcW w:w="2430" w:type="dxa"/>
          </w:tcPr>
          <w:p w14:paraId="16C60E50" w14:textId="12B3F099" w:rsidR="003C2BC2" w:rsidRDefault="003C2BC2" w:rsidP="003C2BC2">
            <w:pPr>
              <w:pStyle w:val="BodyText-Table"/>
              <w:jc w:val="left"/>
              <w:rPr>
                <w:sz w:val="22"/>
                <w:szCs w:val="22"/>
              </w:rPr>
            </w:pPr>
            <w:r>
              <w:rPr>
                <w:sz w:val="22"/>
                <w:szCs w:val="22"/>
              </w:rPr>
              <w:t>Geoff Feiss</w:t>
            </w:r>
          </w:p>
          <w:p w14:paraId="432797A5" w14:textId="79E678CE" w:rsidR="003C2BC2" w:rsidRDefault="003C2BC2" w:rsidP="003C2BC2">
            <w:pPr>
              <w:pStyle w:val="BodyText-Table"/>
              <w:jc w:val="left"/>
              <w:rPr>
                <w:sz w:val="22"/>
                <w:szCs w:val="22"/>
              </w:rPr>
            </w:pPr>
          </w:p>
        </w:tc>
        <w:tc>
          <w:tcPr>
            <w:tcW w:w="990" w:type="dxa"/>
          </w:tcPr>
          <w:p w14:paraId="60F17167" w14:textId="32E661AB" w:rsidR="003C2BC2" w:rsidRDefault="008E2CCC" w:rsidP="003C2BC2">
            <w:pPr>
              <w:pStyle w:val="BodyText-Table"/>
              <w:rPr>
                <w:sz w:val="22"/>
                <w:szCs w:val="22"/>
              </w:rPr>
            </w:pPr>
            <w:r>
              <w:rPr>
                <w:sz w:val="22"/>
                <w:szCs w:val="22"/>
              </w:rPr>
              <w:t>2</w:t>
            </w:r>
            <w:r w:rsidR="003C2BC2">
              <w:rPr>
                <w:sz w:val="22"/>
                <w:szCs w:val="22"/>
              </w:rPr>
              <w:t>0</w:t>
            </w:r>
            <w:r w:rsidR="003C2BC2" w:rsidRPr="00955037">
              <w:rPr>
                <w:sz w:val="22"/>
                <w:szCs w:val="22"/>
              </w:rPr>
              <w:t xml:space="preserve"> min</w:t>
            </w:r>
          </w:p>
        </w:tc>
      </w:tr>
      <w:tr w:rsidR="003C2BC2" w:rsidRPr="000324AA" w14:paraId="70AF6CC4" w14:textId="77777777" w:rsidTr="008C3213">
        <w:tc>
          <w:tcPr>
            <w:tcW w:w="1170" w:type="dxa"/>
          </w:tcPr>
          <w:p w14:paraId="4A2D0DA4" w14:textId="097EC656" w:rsidR="003C2BC2" w:rsidRPr="00E7331B" w:rsidRDefault="003C2BC2" w:rsidP="003C2BC2">
            <w:pPr>
              <w:pStyle w:val="BodyText-Table"/>
              <w:rPr>
                <w:sz w:val="22"/>
                <w:szCs w:val="22"/>
              </w:rPr>
            </w:pPr>
            <w:r>
              <w:rPr>
                <w:sz w:val="22"/>
                <w:szCs w:val="22"/>
              </w:rPr>
              <w:t>3:10 p.m.</w:t>
            </w:r>
          </w:p>
        </w:tc>
        <w:tc>
          <w:tcPr>
            <w:tcW w:w="5490" w:type="dxa"/>
          </w:tcPr>
          <w:p w14:paraId="3D713807" w14:textId="77777777" w:rsidR="003C2BC2" w:rsidRDefault="003C2BC2" w:rsidP="003C2BC2">
            <w:pPr>
              <w:pStyle w:val="BodyText-Table"/>
              <w:rPr>
                <w:sz w:val="22"/>
                <w:szCs w:val="22"/>
              </w:rPr>
            </w:pPr>
            <w:r>
              <w:rPr>
                <w:sz w:val="22"/>
                <w:szCs w:val="22"/>
              </w:rPr>
              <w:t>Public Comment</w:t>
            </w:r>
          </w:p>
        </w:tc>
        <w:tc>
          <w:tcPr>
            <w:tcW w:w="2430" w:type="dxa"/>
          </w:tcPr>
          <w:p w14:paraId="230BC78E" w14:textId="77777777" w:rsidR="003C2BC2" w:rsidRDefault="008E2CCC" w:rsidP="003C2BC2">
            <w:pPr>
              <w:pStyle w:val="BodyText-Table"/>
              <w:jc w:val="left"/>
              <w:rPr>
                <w:sz w:val="22"/>
                <w:szCs w:val="22"/>
              </w:rPr>
            </w:pPr>
            <w:r>
              <w:rPr>
                <w:sz w:val="22"/>
                <w:szCs w:val="22"/>
              </w:rPr>
              <w:t>Tim Bottenfield</w:t>
            </w:r>
            <w:r w:rsidRPr="00955037">
              <w:rPr>
                <w:sz w:val="22"/>
                <w:szCs w:val="22"/>
              </w:rPr>
              <w:t xml:space="preserve"> </w:t>
            </w:r>
          </w:p>
          <w:p w14:paraId="1880EA32" w14:textId="628BAA29" w:rsidR="008E2CCC" w:rsidRDefault="008E2CCC" w:rsidP="003C2BC2">
            <w:pPr>
              <w:pStyle w:val="BodyText-Table"/>
              <w:jc w:val="left"/>
              <w:rPr>
                <w:sz w:val="22"/>
                <w:szCs w:val="22"/>
              </w:rPr>
            </w:pPr>
          </w:p>
        </w:tc>
        <w:tc>
          <w:tcPr>
            <w:tcW w:w="990" w:type="dxa"/>
          </w:tcPr>
          <w:p w14:paraId="24A53358" w14:textId="279F3B0E" w:rsidR="003C2BC2" w:rsidRDefault="003C2BC2" w:rsidP="003C2BC2">
            <w:pPr>
              <w:pStyle w:val="BodyText-Table"/>
              <w:rPr>
                <w:sz w:val="22"/>
                <w:szCs w:val="22"/>
              </w:rPr>
            </w:pPr>
            <w:r>
              <w:rPr>
                <w:sz w:val="22"/>
                <w:szCs w:val="22"/>
              </w:rPr>
              <w:t>10 min.</w:t>
            </w:r>
          </w:p>
        </w:tc>
      </w:tr>
      <w:tr w:rsidR="003C2BC2" w:rsidRPr="00E7331B" w14:paraId="5717B1D7" w14:textId="77777777" w:rsidTr="008C3213">
        <w:trPr>
          <w:trHeight w:val="260"/>
        </w:trPr>
        <w:tc>
          <w:tcPr>
            <w:tcW w:w="1170" w:type="dxa"/>
          </w:tcPr>
          <w:p w14:paraId="46CF2989" w14:textId="12F4553B" w:rsidR="003C2BC2" w:rsidRDefault="003C2BC2" w:rsidP="003C2BC2">
            <w:pPr>
              <w:pStyle w:val="BodyText-Table"/>
              <w:rPr>
                <w:sz w:val="22"/>
                <w:szCs w:val="22"/>
              </w:rPr>
            </w:pPr>
            <w:r>
              <w:rPr>
                <w:sz w:val="22"/>
                <w:szCs w:val="22"/>
              </w:rPr>
              <w:t>3:20 p.m.</w:t>
            </w:r>
          </w:p>
        </w:tc>
        <w:tc>
          <w:tcPr>
            <w:tcW w:w="5490" w:type="dxa"/>
          </w:tcPr>
          <w:p w14:paraId="14794A48" w14:textId="77777777" w:rsidR="003C2BC2" w:rsidRDefault="003C2BC2" w:rsidP="003C2BC2">
            <w:pPr>
              <w:pStyle w:val="BodyText-Table"/>
              <w:rPr>
                <w:sz w:val="22"/>
                <w:szCs w:val="22"/>
              </w:rPr>
            </w:pPr>
            <w:r>
              <w:rPr>
                <w:sz w:val="22"/>
                <w:szCs w:val="22"/>
              </w:rPr>
              <w:t>Meeting Schedule</w:t>
            </w:r>
          </w:p>
          <w:p w14:paraId="0C237A03" w14:textId="3376A15A" w:rsidR="003C2BC2" w:rsidRDefault="003C2BC2" w:rsidP="003C2BC2">
            <w:pPr>
              <w:pStyle w:val="BodyText-Table"/>
              <w:rPr>
                <w:sz w:val="22"/>
                <w:szCs w:val="22"/>
              </w:rPr>
            </w:pPr>
            <w:r>
              <w:rPr>
                <w:sz w:val="22"/>
                <w:szCs w:val="22"/>
              </w:rPr>
              <w:t xml:space="preserve">*Thursday </w:t>
            </w:r>
            <w:r w:rsidR="008E2CCC">
              <w:rPr>
                <w:sz w:val="22"/>
                <w:szCs w:val="22"/>
              </w:rPr>
              <w:t>December</w:t>
            </w:r>
            <w:r>
              <w:rPr>
                <w:sz w:val="22"/>
                <w:szCs w:val="22"/>
              </w:rPr>
              <w:t xml:space="preserve"> 13, 2018: 1:00 – 3:30 PM</w:t>
            </w:r>
          </w:p>
        </w:tc>
        <w:tc>
          <w:tcPr>
            <w:tcW w:w="2430" w:type="dxa"/>
          </w:tcPr>
          <w:p w14:paraId="1FE4D696" w14:textId="32A55089" w:rsidR="003C2BC2" w:rsidRDefault="008E2CCC" w:rsidP="003C2BC2">
            <w:pPr>
              <w:pStyle w:val="BodyText-Table"/>
              <w:jc w:val="left"/>
              <w:rPr>
                <w:sz w:val="22"/>
                <w:szCs w:val="22"/>
              </w:rPr>
            </w:pPr>
            <w:r>
              <w:rPr>
                <w:sz w:val="22"/>
                <w:szCs w:val="22"/>
              </w:rPr>
              <w:t>Tim Bottenfield</w:t>
            </w:r>
          </w:p>
        </w:tc>
        <w:tc>
          <w:tcPr>
            <w:tcW w:w="990" w:type="dxa"/>
          </w:tcPr>
          <w:p w14:paraId="2908F124" w14:textId="40E1655B" w:rsidR="003C2BC2" w:rsidRDefault="003C2BC2" w:rsidP="003C2BC2">
            <w:pPr>
              <w:pStyle w:val="BodyText-Table"/>
              <w:rPr>
                <w:sz w:val="22"/>
                <w:szCs w:val="22"/>
              </w:rPr>
            </w:pPr>
            <w:r>
              <w:rPr>
                <w:sz w:val="22"/>
                <w:szCs w:val="22"/>
              </w:rPr>
              <w:t>10 min.</w:t>
            </w:r>
          </w:p>
        </w:tc>
      </w:tr>
      <w:tr w:rsidR="003C2BC2" w:rsidRPr="000324AA" w14:paraId="51DB5E1F" w14:textId="77777777" w:rsidTr="008C3213">
        <w:tc>
          <w:tcPr>
            <w:tcW w:w="1170" w:type="dxa"/>
          </w:tcPr>
          <w:p w14:paraId="430E750C" w14:textId="77777777" w:rsidR="003C2BC2" w:rsidRDefault="003C2BC2" w:rsidP="003C2BC2">
            <w:pPr>
              <w:pStyle w:val="BodyText-Table"/>
              <w:rPr>
                <w:sz w:val="22"/>
                <w:szCs w:val="22"/>
              </w:rPr>
            </w:pPr>
          </w:p>
        </w:tc>
        <w:tc>
          <w:tcPr>
            <w:tcW w:w="5490" w:type="dxa"/>
          </w:tcPr>
          <w:p w14:paraId="1CAD3570" w14:textId="77777777" w:rsidR="003C2BC2" w:rsidRDefault="003C2BC2" w:rsidP="003C2BC2">
            <w:pPr>
              <w:pStyle w:val="BodyText-Table"/>
              <w:rPr>
                <w:sz w:val="22"/>
                <w:szCs w:val="22"/>
              </w:rPr>
            </w:pPr>
          </w:p>
        </w:tc>
        <w:tc>
          <w:tcPr>
            <w:tcW w:w="2430" w:type="dxa"/>
          </w:tcPr>
          <w:p w14:paraId="3BE7C8A1" w14:textId="77777777" w:rsidR="003C2BC2" w:rsidRDefault="003C2BC2" w:rsidP="003C2BC2">
            <w:pPr>
              <w:pStyle w:val="BodyText-Table"/>
              <w:jc w:val="left"/>
              <w:rPr>
                <w:sz w:val="22"/>
                <w:szCs w:val="22"/>
              </w:rPr>
            </w:pPr>
          </w:p>
        </w:tc>
        <w:tc>
          <w:tcPr>
            <w:tcW w:w="990" w:type="dxa"/>
          </w:tcPr>
          <w:p w14:paraId="46089225" w14:textId="77777777" w:rsidR="003C2BC2" w:rsidRDefault="003C2BC2" w:rsidP="003C2BC2">
            <w:pPr>
              <w:pStyle w:val="BodyText-Table"/>
              <w:jc w:val="right"/>
              <w:rPr>
                <w:sz w:val="22"/>
                <w:szCs w:val="22"/>
              </w:rPr>
            </w:pPr>
          </w:p>
        </w:tc>
      </w:tr>
      <w:tr w:rsidR="003C2BC2" w:rsidRPr="000324AA" w14:paraId="2BDEF101" w14:textId="77777777" w:rsidTr="00183CCB">
        <w:trPr>
          <w:trHeight w:val="765"/>
        </w:trPr>
        <w:tc>
          <w:tcPr>
            <w:tcW w:w="1170" w:type="dxa"/>
          </w:tcPr>
          <w:p w14:paraId="037AE994" w14:textId="1E8DF8BF" w:rsidR="003C2BC2" w:rsidRDefault="003C2BC2" w:rsidP="003C2BC2">
            <w:pPr>
              <w:pStyle w:val="BodyText-Table"/>
              <w:rPr>
                <w:sz w:val="22"/>
                <w:szCs w:val="22"/>
              </w:rPr>
            </w:pPr>
            <w:r>
              <w:rPr>
                <w:sz w:val="22"/>
                <w:szCs w:val="22"/>
              </w:rPr>
              <w:t>3:30 p.m.</w:t>
            </w:r>
          </w:p>
        </w:tc>
        <w:tc>
          <w:tcPr>
            <w:tcW w:w="5490" w:type="dxa"/>
          </w:tcPr>
          <w:p w14:paraId="72B10115" w14:textId="1C548849" w:rsidR="003C2BC2" w:rsidRDefault="003C2BC2" w:rsidP="003C2BC2">
            <w:pPr>
              <w:pStyle w:val="BodyText-Table"/>
              <w:rPr>
                <w:sz w:val="22"/>
                <w:szCs w:val="22"/>
              </w:rPr>
            </w:pPr>
            <w:r>
              <w:rPr>
                <w:sz w:val="22"/>
                <w:szCs w:val="22"/>
              </w:rPr>
              <w:t>Adjourn</w:t>
            </w:r>
            <w:r w:rsidR="004F0E9B">
              <w:rPr>
                <w:sz w:val="22"/>
                <w:szCs w:val="22"/>
              </w:rPr>
              <w:t>ment</w:t>
            </w:r>
          </w:p>
        </w:tc>
        <w:tc>
          <w:tcPr>
            <w:tcW w:w="2430" w:type="dxa"/>
          </w:tcPr>
          <w:p w14:paraId="0B8382E9" w14:textId="77777777" w:rsidR="003C2BC2" w:rsidRDefault="003C2BC2" w:rsidP="003C2BC2">
            <w:pPr>
              <w:pStyle w:val="BodyText-Table"/>
              <w:rPr>
                <w:sz w:val="22"/>
                <w:szCs w:val="22"/>
              </w:rPr>
            </w:pPr>
          </w:p>
        </w:tc>
        <w:tc>
          <w:tcPr>
            <w:tcW w:w="990" w:type="dxa"/>
          </w:tcPr>
          <w:p w14:paraId="4F41D6EC" w14:textId="77777777" w:rsidR="003C2BC2" w:rsidRDefault="003C2BC2" w:rsidP="003C2BC2">
            <w:pPr>
              <w:pStyle w:val="BodyText-Table"/>
              <w:jc w:val="center"/>
              <w:rPr>
                <w:sz w:val="22"/>
                <w:szCs w:val="22"/>
              </w:rPr>
            </w:pPr>
          </w:p>
        </w:tc>
      </w:tr>
    </w:tbl>
    <w:p w14:paraId="516F4A43" w14:textId="77777777" w:rsidR="00E8569D" w:rsidRDefault="00E8569D" w:rsidP="008248A2">
      <w:pPr>
        <w:pStyle w:val="BodyText"/>
        <w:spacing w:after="0"/>
        <w:rPr>
          <w:sz w:val="24"/>
          <w:szCs w:val="24"/>
        </w:rPr>
      </w:pPr>
    </w:p>
    <w:p w14:paraId="27488682" w14:textId="77777777" w:rsidR="00E8569D" w:rsidRDefault="00E8569D" w:rsidP="008248A2">
      <w:pPr>
        <w:pStyle w:val="BodyText"/>
        <w:spacing w:after="0"/>
        <w:rPr>
          <w:sz w:val="24"/>
          <w:szCs w:val="24"/>
        </w:rPr>
      </w:pPr>
    </w:p>
    <w:p w14:paraId="33A950CD" w14:textId="24980983" w:rsidR="005D61F6" w:rsidRPr="005D61F6" w:rsidRDefault="00510F52" w:rsidP="008248A2">
      <w:pPr>
        <w:pStyle w:val="BodyText"/>
        <w:spacing w:after="0"/>
        <w:rPr>
          <w:rStyle w:val="Hyperlink"/>
          <w:sz w:val="24"/>
          <w:szCs w:val="24"/>
        </w:rPr>
      </w:pPr>
      <w:r w:rsidRPr="005D61F6">
        <w:rPr>
          <w:sz w:val="24"/>
          <w:szCs w:val="24"/>
        </w:rPr>
        <w:t>Notice:</w:t>
      </w:r>
      <w:r w:rsidR="00E52B66" w:rsidRPr="005D61F6">
        <w:rPr>
          <w:sz w:val="24"/>
          <w:szCs w:val="24"/>
        </w:rPr>
        <w:t xml:space="preserve"> </w:t>
      </w:r>
      <w:r w:rsidRPr="005D61F6">
        <w:rPr>
          <w:sz w:val="24"/>
          <w:szCs w:val="24"/>
        </w:rPr>
        <w:t xml:space="preserve">The Department of Administration will make reasonable accommodations for persons with disabilities who wish to participate in the </w:t>
      </w:r>
      <w:r w:rsidR="005D61F6" w:rsidRPr="005D61F6">
        <w:rPr>
          <w:sz w:val="24"/>
          <w:szCs w:val="24"/>
        </w:rPr>
        <w:t>Council</w:t>
      </w:r>
      <w:r w:rsidRPr="005D61F6">
        <w:rPr>
          <w:sz w:val="24"/>
          <w:szCs w:val="24"/>
        </w:rPr>
        <w:t xml:space="preserve">'s public meetings or need an alternative accessible format of this notice. If you require an accommodation, contact the Department of Administration no later than six business days prior to the meeting of interest, to advise us of the nature of the accommodation that you need. Please contact </w:t>
      </w:r>
      <w:r w:rsidR="00306742">
        <w:rPr>
          <w:sz w:val="24"/>
          <w:szCs w:val="24"/>
        </w:rPr>
        <w:t>c</w:t>
      </w:r>
      <w:r w:rsidR="005D61F6" w:rsidRPr="005D61F6">
        <w:rPr>
          <w:sz w:val="24"/>
          <w:szCs w:val="24"/>
        </w:rPr>
        <w:t xml:space="preserve">ouncil </w:t>
      </w:r>
      <w:r w:rsidR="00306742">
        <w:rPr>
          <w:sz w:val="24"/>
          <w:szCs w:val="24"/>
        </w:rPr>
        <w:t>a</w:t>
      </w:r>
      <w:r w:rsidR="00861EDE" w:rsidRPr="005D61F6">
        <w:rPr>
          <w:sz w:val="24"/>
          <w:szCs w:val="24"/>
        </w:rPr>
        <w:t>dminist</w:t>
      </w:r>
      <w:r w:rsidR="00861EDE">
        <w:rPr>
          <w:sz w:val="24"/>
          <w:szCs w:val="24"/>
        </w:rPr>
        <w:t>ra</w:t>
      </w:r>
      <w:r w:rsidR="00861EDE" w:rsidRPr="005D61F6">
        <w:rPr>
          <w:sz w:val="24"/>
          <w:szCs w:val="24"/>
        </w:rPr>
        <w:t>tive</w:t>
      </w:r>
      <w:r w:rsidR="00C35430" w:rsidRPr="005D61F6">
        <w:rPr>
          <w:sz w:val="24"/>
          <w:szCs w:val="24"/>
        </w:rPr>
        <w:t xml:space="preserve"> </w:t>
      </w:r>
      <w:r w:rsidR="00306742">
        <w:rPr>
          <w:sz w:val="24"/>
          <w:szCs w:val="24"/>
        </w:rPr>
        <w:t>s</w:t>
      </w:r>
      <w:r w:rsidRPr="005D61F6">
        <w:rPr>
          <w:sz w:val="24"/>
          <w:szCs w:val="24"/>
        </w:rPr>
        <w:t>upport, telephone (406) 444-2</w:t>
      </w:r>
      <w:r w:rsidR="00E8569D">
        <w:rPr>
          <w:sz w:val="24"/>
          <w:szCs w:val="24"/>
        </w:rPr>
        <w:t>420</w:t>
      </w:r>
      <w:r w:rsidRPr="005D61F6">
        <w:rPr>
          <w:sz w:val="24"/>
          <w:szCs w:val="24"/>
        </w:rPr>
        <w:t xml:space="preserve">, fax (406) 444-2701, e-mail </w:t>
      </w:r>
      <w:hyperlink r:id="rId8" w:history="1">
        <w:r w:rsidR="00AE7B12" w:rsidRPr="00653135">
          <w:rPr>
            <w:rStyle w:val="Hyperlink"/>
            <w:sz w:val="24"/>
            <w:szCs w:val="24"/>
          </w:rPr>
          <w:t>rsullivan@mt.gov</w:t>
        </w:r>
      </w:hyperlink>
    </w:p>
    <w:p w14:paraId="018DAA2F" w14:textId="77777777" w:rsidR="00343C09" w:rsidRPr="005D61F6" w:rsidRDefault="00C35430" w:rsidP="008248A2">
      <w:pPr>
        <w:pStyle w:val="BodyText"/>
        <w:spacing w:after="0"/>
        <w:rPr>
          <w:sz w:val="24"/>
          <w:szCs w:val="24"/>
        </w:rPr>
      </w:pPr>
      <w:r w:rsidRPr="005D61F6">
        <w:rPr>
          <w:sz w:val="24"/>
          <w:szCs w:val="24"/>
        </w:rPr>
        <w:t xml:space="preserve"> </w:t>
      </w:r>
    </w:p>
    <w:sectPr w:rsidR="00343C09" w:rsidRPr="005D61F6" w:rsidSect="00F633E5">
      <w:pgSz w:w="12240" w:h="15840"/>
      <w:pgMar w:top="450" w:right="1800" w:bottom="63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37E86C" w14:textId="77777777" w:rsidR="00FD059C" w:rsidRDefault="00FD059C" w:rsidP="00905686">
      <w:r>
        <w:separator/>
      </w:r>
    </w:p>
  </w:endnote>
  <w:endnote w:type="continuationSeparator" w:id="0">
    <w:p w14:paraId="33610917" w14:textId="77777777" w:rsidR="00FD059C" w:rsidRDefault="00FD059C" w:rsidP="00905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C67B28" w14:textId="77777777" w:rsidR="00FD059C" w:rsidRDefault="00FD059C" w:rsidP="00905686">
      <w:r>
        <w:separator/>
      </w:r>
    </w:p>
  </w:footnote>
  <w:footnote w:type="continuationSeparator" w:id="0">
    <w:p w14:paraId="66FCD7F4" w14:textId="77777777" w:rsidR="00FD059C" w:rsidRDefault="00FD059C" w:rsidP="009056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E5C7D"/>
    <w:multiLevelType w:val="hybridMultilevel"/>
    <w:tmpl w:val="E280F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9E5302"/>
    <w:multiLevelType w:val="hybridMultilevel"/>
    <w:tmpl w:val="62AA8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8A37FA"/>
    <w:multiLevelType w:val="hybridMultilevel"/>
    <w:tmpl w:val="333A9DF6"/>
    <w:lvl w:ilvl="0" w:tplc="0762A458">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3" w15:restartNumberingAfterBreak="0">
    <w:nsid w:val="15B73FA7"/>
    <w:multiLevelType w:val="hybridMultilevel"/>
    <w:tmpl w:val="442A5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BC2F5F"/>
    <w:multiLevelType w:val="hybridMultilevel"/>
    <w:tmpl w:val="0630AB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FC322B"/>
    <w:multiLevelType w:val="hybridMultilevel"/>
    <w:tmpl w:val="14AEA23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2EF10927"/>
    <w:multiLevelType w:val="hybridMultilevel"/>
    <w:tmpl w:val="7C0407E6"/>
    <w:lvl w:ilvl="0" w:tplc="AEA8ECE4">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7" w15:restartNumberingAfterBreak="0">
    <w:nsid w:val="43567322"/>
    <w:multiLevelType w:val="hybridMultilevel"/>
    <w:tmpl w:val="FAECC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9D20B8"/>
    <w:multiLevelType w:val="hybridMultilevel"/>
    <w:tmpl w:val="D15AF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612E78"/>
    <w:multiLevelType w:val="hybridMultilevel"/>
    <w:tmpl w:val="EC2ABBA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1E54E8"/>
    <w:multiLevelType w:val="hybridMultilevel"/>
    <w:tmpl w:val="02FE3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A8532B"/>
    <w:multiLevelType w:val="hybridMultilevel"/>
    <w:tmpl w:val="058074F6"/>
    <w:lvl w:ilvl="0" w:tplc="25E8BC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031F9A"/>
    <w:multiLevelType w:val="hybridMultilevel"/>
    <w:tmpl w:val="162ABA94"/>
    <w:lvl w:ilvl="0" w:tplc="778A8CEE">
      <w:start w:val="1"/>
      <w:numFmt w:val="decimal"/>
      <w:lvlText w:val="(%1)"/>
      <w:lvlJc w:val="left"/>
      <w:pPr>
        <w:ind w:left="465" w:hanging="360"/>
      </w:pPr>
      <w:rPr>
        <w:rFonts w:hint="default"/>
        <w:b w:val="0"/>
        <w:i w:val="0"/>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3" w15:restartNumberingAfterBreak="0">
    <w:nsid w:val="745244E0"/>
    <w:multiLevelType w:val="hybridMultilevel"/>
    <w:tmpl w:val="F5926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4"/>
  </w:num>
  <w:num w:numId="4">
    <w:abstractNumId w:val="1"/>
  </w:num>
  <w:num w:numId="5">
    <w:abstractNumId w:val="0"/>
  </w:num>
  <w:num w:numId="6">
    <w:abstractNumId w:val="3"/>
  </w:num>
  <w:num w:numId="7">
    <w:abstractNumId w:val="5"/>
  </w:num>
  <w:num w:numId="8">
    <w:abstractNumId w:val="7"/>
  </w:num>
  <w:num w:numId="9">
    <w:abstractNumId w:val="8"/>
  </w:num>
  <w:num w:numId="10">
    <w:abstractNumId w:val="13"/>
  </w:num>
  <w:num w:numId="11">
    <w:abstractNumId w:val="11"/>
  </w:num>
  <w:num w:numId="12">
    <w:abstractNumId w:val="6"/>
  </w:num>
  <w:num w:numId="13">
    <w:abstractNumId w:val="2"/>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F52"/>
    <w:rsid w:val="000077C7"/>
    <w:rsid w:val="00011F8C"/>
    <w:rsid w:val="00016CC7"/>
    <w:rsid w:val="000324AA"/>
    <w:rsid w:val="00034E22"/>
    <w:rsid w:val="00052842"/>
    <w:rsid w:val="0006313C"/>
    <w:rsid w:val="000666AF"/>
    <w:rsid w:val="000802A4"/>
    <w:rsid w:val="00090BE1"/>
    <w:rsid w:val="00095A78"/>
    <w:rsid w:val="00095E8E"/>
    <w:rsid w:val="000C1310"/>
    <w:rsid w:val="000D2396"/>
    <w:rsid w:val="000D47AA"/>
    <w:rsid w:val="000D571D"/>
    <w:rsid w:val="00110331"/>
    <w:rsid w:val="0011572F"/>
    <w:rsid w:val="0012147A"/>
    <w:rsid w:val="00123C82"/>
    <w:rsid w:val="001311AE"/>
    <w:rsid w:val="0013217C"/>
    <w:rsid w:val="001332B5"/>
    <w:rsid w:val="0014000D"/>
    <w:rsid w:val="0014112B"/>
    <w:rsid w:val="001434A8"/>
    <w:rsid w:val="00143C57"/>
    <w:rsid w:val="00151AD1"/>
    <w:rsid w:val="00154D1B"/>
    <w:rsid w:val="00167709"/>
    <w:rsid w:val="00183820"/>
    <w:rsid w:val="00183CCB"/>
    <w:rsid w:val="00192445"/>
    <w:rsid w:val="001A0005"/>
    <w:rsid w:val="001A203D"/>
    <w:rsid w:val="001C5FFE"/>
    <w:rsid w:val="001F6F9F"/>
    <w:rsid w:val="00203F8A"/>
    <w:rsid w:val="00205255"/>
    <w:rsid w:val="00213D53"/>
    <w:rsid w:val="00226422"/>
    <w:rsid w:val="00231564"/>
    <w:rsid w:val="00245D5B"/>
    <w:rsid w:val="00254AB1"/>
    <w:rsid w:val="00264BE9"/>
    <w:rsid w:val="00271D48"/>
    <w:rsid w:val="00272486"/>
    <w:rsid w:val="002725C7"/>
    <w:rsid w:val="00273577"/>
    <w:rsid w:val="00282C87"/>
    <w:rsid w:val="00284CA5"/>
    <w:rsid w:val="002B3947"/>
    <w:rsid w:val="002D7299"/>
    <w:rsid w:val="00301EB0"/>
    <w:rsid w:val="00306742"/>
    <w:rsid w:val="0031009A"/>
    <w:rsid w:val="00343C09"/>
    <w:rsid w:val="00347574"/>
    <w:rsid w:val="00353C67"/>
    <w:rsid w:val="00356D17"/>
    <w:rsid w:val="0035770E"/>
    <w:rsid w:val="00364430"/>
    <w:rsid w:val="00365497"/>
    <w:rsid w:val="003777AD"/>
    <w:rsid w:val="00381EC8"/>
    <w:rsid w:val="00391F51"/>
    <w:rsid w:val="003925ED"/>
    <w:rsid w:val="0039426C"/>
    <w:rsid w:val="0039427F"/>
    <w:rsid w:val="00395290"/>
    <w:rsid w:val="003B5357"/>
    <w:rsid w:val="003C2991"/>
    <w:rsid w:val="003C2BC2"/>
    <w:rsid w:val="003C4214"/>
    <w:rsid w:val="003F38D6"/>
    <w:rsid w:val="003F3D5E"/>
    <w:rsid w:val="00404F09"/>
    <w:rsid w:val="0040596D"/>
    <w:rsid w:val="004072BA"/>
    <w:rsid w:val="00411218"/>
    <w:rsid w:val="00416F85"/>
    <w:rsid w:val="00432E0B"/>
    <w:rsid w:val="00434FA0"/>
    <w:rsid w:val="00450F24"/>
    <w:rsid w:val="0045297C"/>
    <w:rsid w:val="00455087"/>
    <w:rsid w:val="00455B7D"/>
    <w:rsid w:val="0045698F"/>
    <w:rsid w:val="00463FD0"/>
    <w:rsid w:val="004661AB"/>
    <w:rsid w:val="00472075"/>
    <w:rsid w:val="004849E0"/>
    <w:rsid w:val="0049502D"/>
    <w:rsid w:val="004B1A14"/>
    <w:rsid w:val="004D0B9F"/>
    <w:rsid w:val="004D3F2D"/>
    <w:rsid w:val="004F0E9B"/>
    <w:rsid w:val="004F143C"/>
    <w:rsid w:val="004F2148"/>
    <w:rsid w:val="004F50AC"/>
    <w:rsid w:val="00510F52"/>
    <w:rsid w:val="00521FD9"/>
    <w:rsid w:val="00535143"/>
    <w:rsid w:val="0053656A"/>
    <w:rsid w:val="00544795"/>
    <w:rsid w:val="005472F5"/>
    <w:rsid w:val="00557851"/>
    <w:rsid w:val="0056067F"/>
    <w:rsid w:val="00560A88"/>
    <w:rsid w:val="005612E7"/>
    <w:rsid w:val="00581B62"/>
    <w:rsid w:val="00581C61"/>
    <w:rsid w:val="00584CB9"/>
    <w:rsid w:val="005A55A6"/>
    <w:rsid w:val="005A75B5"/>
    <w:rsid w:val="005C2A93"/>
    <w:rsid w:val="005C385A"/>
    <w:rsid w:val="005D0913"/>
    <w:rsid w:val="005D2FEC"/>
    <w:rsid w:val="005D3DE9"/>
    <w:rsid w:val="005D61F6"/>
    <w:rsid w:val="005D7317"/>
    <w:rsid w:val="005E422F"/>
    <w:rsid w:val="005E4244"/>
    <w:rsid w:val="005E4B8D"/>
    <w:rsid w:val="005F5AEA"/>
    <w:rsid w:val="00613952"/>
    <w:rsid w:val="00617CEC"/>
    <w:rsid w:val="00622666"/>
    <w:rsid w:val="00652890"/>
    <w:rsid w:val="00665871"/>
    <w:rsid w:val="006808B8"/>
    <w:rsid w:val="006906E9"/>
    <w:rsid w:val="00692447"/>
    <w:rsid w:val="006A006D"/>
    <w:rsid w:val="006A0D59"/>
    <w:rsid w:val="006A0E7B"/>
    <w:rsid w:val="006A2E22"/>
    <w:rsid w:val="006A5113"/>
    <w:rsid w:val="006A6F8D"/>
    <w:rsid w:val="006E0116"/>
    <w:rsid w:val="006E533B"/>
    <w:rsid w:val="006F2803"/>
    <w:rsid w:val="0072721D"/>
    <w:rsid w:val="00732155"/>
    <w:rsid w:val="00740D64"/>
    <w:rsid w:val="0074395E"/>
    <w:rsid w:val="00756F82"/>
    <w:rsid w:val="00763CFD"/>
    <w:rsid w:val="00765AC4"/>
    <w:rsid w:val="007725DE"/>
    <w:rsid w:val="00775833"/>
    <w:rsid w:val="00784099"/>
    <w:rsid w:val="00790918"/>
    <w:rsid w:val="007A56D4"/>
    <w:rsid w:val="007B1A52"/>
    <w:rsid w:val="007C33FC"/>
    <w:rsid w:val="007C3686"/>
    <w:rsid w:val="007C439D"/>
    <w:rsid w:val="007C4990"/>
    <w:rsid w:val="007C5828"/>
    <w:rsid w:val="007C742A"/>
    <w:rsid w:val="007D206E"/>
    <w:rsid w:val="007E75ED"/>
    <w:rsid w:val="008029D8"/>
    <w:rsid w:val="00802CB0"/>
    <w:rsid w:val="00811A77"/>
    <w:rsid w:val="008248A2"/>
    <w:rsid w:val="00840321"/>
    <w:rsid w:val="0084265E"/>
    <w:rsid w:val="00861EDE"/>
    <w:rsid w:val="008633D7"/>
    <w:rsid w:val="00863AC5"/>
    <w:rsid w:val="00884B23"/>
    <w:rsid w:val="00891E17"/>
    <w:rsid w:val="008952D8"/>
    <w:rsid w:val="008B176E"/>
    <w:rsid w:val="008C3213"/>
    <w:rsid w:val="008C399F"/>
    <w:rsid w:val="008D4BBB"/>
    <w:rsid w:val="008E02A7"/>
    <w:rsid w:val="008E2CCC"/>
    <w:rsid w:val="008E2E9A"/>
    <w:rsid w:val="008E60EF"/>
    <w:rsid w:val="008F7A06"/>
    <w:rsid w:val="00900BDC"/>
    <w:rsid w:val="0090390C"/>
    <w:rsid w:val="00905686"/>
    <w:rsid w:val="0091684D"/>
    <w:rsid w:val="009271AE"/>
    <w:rsid w:val="00941249"/>
    <w:rsid w:val="0094211A"/>
    <w:rsid w:val="009511E0"/>
    <w:rsid w:val="00955037"/>
    <w:rsid w:val="00960E34"/>
    <w:rsid w:val="009661EB"/>
    <w:rsid w:val="00967036"/>
    <w:rsid w:val="0097287F"/>
    <w:rsid w:val="00980A15"/>
    <w:rsid w:val="0098116C"/>
    <w:rsid w:val="00983544"/>
    <w:rsid w:val="009C7E71"/>
    <w:rsid w:val="009F02FD"/>
    <w:rsid w:val="009F5071"/>
    <w:rsid w:val="009F5273"/>
    <w:rsid w:val="009F6453"/>
    <w:rsid w:val="009F67AE"/>
    <w:rsid w:val="009F7907"/>
    <w:rsid w:val="00A004BA"/>
    <w:rsid w:val="00A01851"/>
    <w:rsid w:val="00A13749"/>
    <w:rsid w:val="00A33A5F"/>
    <w:rsid w:val="00A478BF"/>
    <w:rsid w:val="00A47CE4"/>
    <w:rsid w:val="00A47E86"/>
    <w:rsid w:val="00A8032E"/>
    <w:rsid w:val="00A9227F"/>
    <w:rsid w:val="00A92707"/>
    <w:rsid w:val="00AA3539"/>
    <w:rsid w:val="00AB217E"/>
    <w:rsid w:val="00AB65A5"/>
    <w:rsid w:val="00AE7B12"/>
    <w:rsid w:val="00AF42E9"/>
    <w:rsid w:val="00AF45D9"/>
    <w:rsid w:val="00B06A4D"/>
    <w:rsid w:val="00B12C86"/>
    <w:rsid w:val="00B135D7"/>
    <w:rsid w:val="00B16CA3"/>
    <w:rsid w:val="00B40784"/>
    <w:rsid w:val="00B41EC9"/>
    <w:rsid w:val="00B4426E"/>
    <w:rsid w:val="00B4617B"/>
    <w:rsid w:val="00B87B73"/>
    <w:rsid w:val="00BA314B"/>
    <w:rsid w:val="00BA6F2A"/>
    <w:rsid w:val="00BA7713"/>
    <w:rsid w:val="00BB1F94"/>
    <w:rsid w:val="00BB5994"/>
    <w:rsid w:val="00BC4584"/>
    <w:rsid w:val="00BE22DE"/>
    <w:rsid w:val="00BF3F0E"/>
    <w:rsid w:val="00BF448A"/>
    <w:rsid w:val="00C01657"/>
    <w:rsid w:val="00C03D25"/>
    <w:rsid w:val="00C15B2D"/>
    <w:rsid w:val="00C32B9A"/>
    <w:rsid w:val="00C35430"/>
    <w:rsid w:val="00C376CD"/>
    <w:rsid w:val="00C424C9"/>
    <w:rsid w:val="00C44C73"/>
    <w:rsid w:val="00C53D91"/>
    <w:rsid w:val="00C63807"/>
    <w:rsid w:val="00C6442D"/>
    <w:rsid w:val="00C702D4"/>
    <w:rsid w:val="00C852F9"/>
    <w:rsid w:val="00C97C2D"/>
    <w:rsid w:val="00CA299C"/>
    <w:rsid w:val="00CB6E70"/>
    <w:rsid w:val="00CB7C5D"/>
    <w:rsid w:val="00CC19F6"/>
    <w:rsid w:val="00CC49D5"/>
    <w:rsid w:val="00CC71C4"/>
    <w:rsid w:val="00CE53C1"/>
    <w:rsid w:val="00D003F3"/>
    <w:rsid w:val="00D04558"/>
    <w:rsid w:val="00D2016A"/>
    <w:rsid w:val="00D24BC1"/>
    <w:rsid w:val="00D401B7"/>
    <w:rsid w:val="00D43E6B"/>
    <w:rsid w:val="00D46756"/>
    <w:rsid w:val="00D47DC6"/>
    <w:rsid w:val="00D70228"/>
    <w:rsid w:val="00D72C2A"/>
    <w:rsid w:val="00D82F90"/>
    <w:rsid w:val="00D9419A"/>
    <w:rsid w:val="00DA11E8"/>
    <w:rsid w:val="00DA4B56"/>
    <w:rsid w:val="00DB27FE"/>
    <w:rsid w:val="00DC422E"/>
    <w:rsid w:val="00DC5248"/>
    <w:rsid w:val="00DD4F64"/>
    <w:rsid w:val="00DD6CD7"/>
    <w:rsid w:val="00DF46AD"/>
    <w:rsid w:val="00E047C5"/>
    <w:rsid w:val="00E16E78"/>
    <w:rsid w:val="00E173D6"/>
    <w:rsid w:val="00E21B0F"/>
    <w:rsid w:val="00E40A7B"/>
    <w:rsid w:val="00E41C77"/>
    <w:rsid w:val="00E42CA5"/>
    <w:rsid w:val="00E525DC"/>
    <w:rsid w:val="00E52B66"/>
    <w:rsid w:val="00E52BEF"/>
    <w:rsid w:val="00E632CD"/>
    <w:rsid w:val="00E7331B"/>
    <w:rsid w:val="00E81BFF"/>
    <w:rsid w:val="00E84DED"/>
    <w:rsid w:val="00E8569D"/>
    <w:rsid w:val="00E91768"/>
    <w:rsid w:val="00E933E0"/>
    <w:rsid w:val="00E94410"/>
    <w:rsid w:val="00E969D1"/>
    <w:rsid w:val="00EA026D"/>
    <w:rsid w:val="00EB0C56"/>
    <w:rsid w:val="00EB1AF4"/>
    <w:rsid w:val="00EC25A7"/>
    <w:rsid w:val="00EC5861"/>
    <w:rsid w:val="00ED244B"/>
    <w:rsid w:val="00ED7F0C"/>
    <w:rsid w:val="00EF02BA"/>
    <w:rsid w:val="00EF63A3"/>
    <w:rsid w:val="00F13969"/>
    <w:rsid w:val="00F15068"/>
    <w:rsid w:val="00F2125D"/>
    <w:rsid w:val="00F26EBD"/>
    <w:rsid w:val="00F27594"/>
    <w:rsid w:val="00F40DB0"/>
    <w:rsid w:val="00F4759A"/>
    <w:rsid w:val="00F47D4B"/>
    <w:rsid w:val="00F633E5"/>
    <w:rsid w:val="00F7171E"/>
    <w:rsid w:val="00F74A59"/>
    <w:rsid w:val="00F92B66"/>
    <w:rsid w:val="00FA2CAA"/>
    <w:rsid w:val="00FB2990"/>
    <w:rsid w:val="00FB4569"/>
    <w:rsid w:val="00FB6160"/>
    <w:rsid w:val="00FD059C"/>
    <w:rsid w:val="00FD2823"/>
    <w:rsid w:val="00FD6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shapelayout>
  </w:shapeDefaults>
  <w:decimalSymbol w:val="."/>
  <w:listSeparator w:val=","/>
  <w14:docId w14:val="12843D1E"/>
  <w15:docId w15:val="{46C54DBF-5955-496B-9E4E-8BFD94ECD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10F52"/>
  </w:style>
  <w:style w:type="paragraph" w:styleId="Heading1">
    <w:name w:val="heading 1"/>
    <w:basedOn w:val="Normal"/>
    <w:next w:val="Normal"/>
    <w:link w:val="Heading1Char"/>
    <w:qFormat/>
    <w:rsid w:val="005D61F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343C09"/>
    <w:pPr>
      <w:framePr w:w="7920" w:h="1980" w:hRule="exact" w:hSpace="180" w:wrap="auto" w:hAnchor="page" w:xAlign="center" w:yAlign="bottom"/>
      <w:ind w:left="2880"/>
    </w:pPr>
    <w:rPr>
      <w:rFonts w:cs="Arial"/>
    </w:rPr>
  </w:style>
  <w:style w:type="paragraph" w:styleId="BodyText">
    <w:name w:val="Body Text"/>
    <w:basedOn w:val="Normal"/>
    <w:rsid w:val="00510F52"/>
    <w:pPr>
      <w:spacing w:after="240"/>
      <w:jc w:val="both"/>
    </w:pPr>
  </w:style>
  <w:style w:type="paragraph" w:customStyle="1" w:styleId="BlockQuotationFirst">
    <w:name w:val="Block Quotation First"/>
    <w:basedOn w:val="Normal"/>
    <w:next w:val="Normal"/>
    <w:link w:val="BlockQuotationFirstChar"/>
    <w:rsid w:val="00510F52"/>
    <w:pPr>
      <w:keepLines/>
      <w:pBdr>
        <w:top w:val="single" w:sz="6" w:space="6" w:color="FFFFFF"/>
        <w:left w:val="single" w:sz="6" w:space="6" w:color="FFFFFF"/>
        <w:right w:val="single" w:sz="6" w:space="6" w:color="FFFFFF"/>
      </w:pBdr>
      <w:shd w:val="pct10" w:color="auto" w:fill="auto"/>
      <w:ind w:left="480" w:right="480" w:firstLine="60"/>
    </w:pPr>
    <w:rPr>
      <w:rFonts w:ascii="Arial Black" w:hAnsi="Arial Black"/>
      <w:spacing w:val="-10"/>
      <w:sz w:val="21"/>
    </w:rPr>
  </w:style>
  <w:style w:type="paragraph" w:customStyle="1" w:styleId="BodyText-Table">
    <w:name w:val="Body Text - Table"/>
    <w:basedOn w:val="BodyText"/>
    <w:rsid w:val="00510F52"/>
    <w:pPr>
      <w:spacing w:after="0"/>
    </w:pPr>
    <w:rPr>
      <w:sz w:val="18"/>
    </w:rPr>
  </w:style>
  <w:style w:type="character" w:customStyle="1" w:styleId="BlockQuotationFirstChar">
    <w:name w:val="Block Quotation First Char"/>
    <w:basedOn w:val="DefaultParagraphFont"/>
    <w:link w:val="BlockQuotationFirst"/>
    <w:rsid w:val="00510F52"/>
    <w:rPr>
      <w:rFonts w:ascii="Arial Black" w:hAnsi="Arial Black"/>
      <w:spacing w:val="-10"/>
      <w:sz w:val="21"/>
      <w:lang w:val="en-US" w:eastAsia="en-US" w:bidi="ar-SA"/>
    </w:rPr>
  </w:style>
  <w:style w:type="paragraph" w:styleId="NormalWeb">
    <w:name w:val="Normal (Web)"/>
    <w:basedOn w:val="Normal"/>
    <w:rsid w:val="00510F52"/>
    <w:pPr>
      <w:spacing w:before="100" w:beforeAutospacing="1" w:after="100" w:afterAutospacing="1"/>
    </w:pPr>
    <w:rPr>
      <w:sz w:val="24"/>
      <w:szCs w:val="24"/>
    </w:rPr>
  </w:style>
  <w:style w:type="character" w:styleId="Hyperlink">
    <w:name w:val="Hyperlink"/>
    <w:basedOn w:val="DefaultParagraphFont"/>
    <w:rsid w:val="00510F52"/>
    <w:rPr>
      <w:color w:val="0000FF"/>
      <w:u w:val="single"/>
    </w:rPr>
  </w:style>
  <w:style w:type="paragraph" w:styleId="Header">
    <w:name w:val="header"/>
    <w:basedOn w:val="Normal"/>
    <w:link w:val="HeaderChar"/>
    <w:rsid w:val="00905686"/>
    <w:pPr>
      <w:tabs>
        <w:tab w:val="center" w:pos="4680"/>
        <w:tab w:val="right" w:pos="9360"/>
      </w:tabs>
    </w:pPr>
  </w:style>
  <w:style w:type="character" w:customStyle="1" w:styleId="HeaderChar">
    <w:name w:val="Header Char"/>
    <w:basedOn w:val="DefaultParagraphFont"/>
    <w:link w:val="Header"/>
    <w:rsid w:val="00905686"/>
  </w:style>
  <w:style w:type="paragraph" w:styleId="Footer">
    <w:name w:val="footer"/>
    <w:basedOn w:val="Normal"/>
    <w:link w:val="FooterChar"/>
    <w:rsid w:val="00905686"/>
    <w:pPr>
      <w:tabs>
        <w:tab w:val="center" w:pos="4680"/>
        <w:tab w:val="right" w:pos="9360"/>
      </w:tabs>
    </w:pPr>
  </w:style>
  <w:style w:type="character" w:customStyle="1" w:styleId="FooterChar">
    <w:name w:val="Footer Char"/>
    <w:basedOn w:val="DefaultParagraphFont"/>
    <w:link w:val="Footer"/>
    <w:rsid w:val="00905686"/>
  </w:style>
  <w:style w:type="paragraph" w:styleId="BalloonText">
    <w:name w:val="Balloon Text"/>
    <w:basedOn w:val="Normal"/>
    <w:semiHidden/>
    <w:rsid w:val="005E4244"/>
    <w:rPr>
      <w:rFonts w:ascii="Tahoma" w:hAnsi="Tahoma" w:cs="Tahoma"/>
      <w:sz w:val="16"/>
      <w:szCs w:val="16"/>
    </w:rPr>
  </w:style>
  <w:style w:type="paragraph" w:styleId="DocumentMap">
    <w:name w:val="Document Map"/>
    <w:basedOn w:val="Normal"/>
    <w:link w:val="DocumentMapChar"/>
    <w:rsid w:val="006A0D59"/>
    <w:rPr>
      <w:rFonts w:ascii="Tahoma" w:hAnsi="Tahoma" w:cs="Tahoma"/>
      <w:sz w:val="16"/>
      <w:szCs w:val="16"/>
    </w:rPr>
  </w:style>
  <w:style w:type="character" w:customStyle="1" w:styleId="DocumentMapChar">
    <w:name w:val="Document Map Char"/>
    <w:basedOn w:val="DefaultParagraphFont"/>
    <w:link w:val="DocumentMap"/>
    <w:rsid w:val="006A0D59"/>
    <w:rPr>
      <w:rFonts w:ascii="Tahoma" w:hAnsi="Tahoma" w:cs="Tahoma"/>
      <w:sz w:val="16"/>
      <w:szCs w:val="16"/>
    </w:rPr>
  </w:style>
  <w:style w:type="table" w:styleId="TableGrid">
    <w:name w:val="Table Grid"/>
    <w:basedOn w:val="TableNormal"/>
    <w:rsid w:val="003B535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rsid w:val="00C35430"/>
    <w:rPr>
      <w:color w:val="800080"/>
      <w:u w:val="single"/>
    </w:rPr>
  </w:style>
  <w:style w:type="character" w:customStyle="1" w:styleId="Heading1Char">
    <w:name w:val="Heading 1 Char"/>
    <w:basedOn w:val="DefaultParagraphFont"/>
    <w:link w:val="Heading1"/>
    <w:rsid w:val="005D61F6"/>
    <w:rPr>
      <w:rFonts w:asciiTheme="majorHAnsi" w:eastAsiaTheme="majorEastAsia" w:hAnsiTheme="majorHAnsi" w:cstheme="majorBidi"/>
      <w:b/>
      <w:bCs/>
      <w:color w:val="365F91" w:themeColor="accent1" w:themeShade="BF"/>
      <w:sz w:val="28"/>
      <w:szCs w:val="28"/>
    </w:rPr>
  </w:style>
  <w:style w:type="character" w:styleId="UnresolvedMention">
    <w:name w:val="Unresolved Mention"/>
    <w:basedOn w:val="DefaultParagraphFont"/>
    <w:uiPriority w:val="99"/>
    <w:semiHidden/>
    <w:unhideWhenUsed/>
    <w:rsid w:val="00AE7B1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sullivan@mt.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F7FA6D-00E3-493B-BA8B-5D8A1E957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1</Pages>
  <Words>241</Words>
  <Characters>1410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Information Technology Board</vt:lpstr>
    </vt:vector>
  </TitlesOfParts>
  <Company>State of Montana</Company>
  <LinksUpToDate>false</LinksUpToDate>
  <CharactersWithSpaces>1648</CharactersWithSpaces>
  <SharedDoc>false</SharedDoc>
  <HLinks>
    <vt:vector size="6" baseType="variant">
      <vt:variant>
        <vt:i4>5177379</vt:i4>
      </vt:variant>
      <vt:variant>
        <vt:i4>0</vt:i4>
      </vt:variant>
      <vt:variant>
        <vt:i4>0</vt:i4>
      </vt:variant>
      <vt:variant>
        <vt:i4>5</vt:i4>
      </vt:variant>
      <vt:variant>
        <vt:lpwstr>mailto:cmmitchell@mt.gov?subject=SIGB%20Support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Technology Board</dc:title>
  <dc:creator>Cindy ( ITSD) Mitchell</dc:creator>
  <cp:lastModifiedBy>Ness, Quinn</cp:lastModifiedBy>
  <cp:revision>5</cp:revision>
  <cp:lastPrinted>2018-06-01T17:03:00Z</cp:lastPrinted>
  <dcterms:created xsi:type="dcterms:W3CDTF">2018-08-29T20:24:00Z</dcterms:created>
  <dcterms:modified xsi:type="dcterms:W3CDTF">2018-09-07T18:24:00Z</dcterms:modified>
</cp:coreProperties>
</file>