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8259D" w14:textId="77777777" w:rsidR="00DD0ACF" w:rsidRPr="000A5BC4" w:rsidRDefault="00232AB1" w:rsidP="00DD0ACF">
      <w:pPr>
        <w:jc w:val="center"/>
        <w:rPr>
          <w:b/>
        </w:rPr>
      </w:pPr>
      <w:bookmarkStart w:id="0" w:name="_GoBack"/>
      <w:bookmarkEnd w:id="0"/>
      <w:r w:rsidRPr="000A5BC4">
        <w:rPr>
          <w:b/>
        </w:rPr>
        <w:t xml:space="preserve">SCOPE OF </w:t>
      </w:r>
      <w:r w:rsidR="00DD0ACF" w:rsidRPr="000A5BC4">
        <w:rPr>
          <w:b/>
        </w:rPr>
        <w:t>WORK</w:t>
      </w:r>
    </w:p>
    <w:p w14:paraId="3667CCC8" w14:textId="77777777" w:rsidR="00DD0ACF" w:rsidRPr="00865778" w:rsidRDefault="00DD0ACF" w:rsidP="00DD0ACF">
      <w:pPr>
        <w:jc w:val="both"/>
      </w:pPr>
    </w:p>
    <w:p w14:paraId="4727D8D7" w14:textId="77777777" w:rsidR="00DD0ACF" w:rsidRPr="00865778" w:rsidRDefault="00DD0ACF" w:rsidP="00DD0ACF">
      <w:pPr>
        <w:jc w:val="both"/>
      </w:pPr>
    </w:p>
    <w:p w14:paraId="5EB6952F" w14:textId="77777777" w:rsidR="000A5BC4" w:rsidRPr="00865778" w:rsidRDefault="000A5BC4" w:rsidP="000A5BC4">
      <w:pPr>
        <w:jc w:val="both"/>
        <w:rPr>
          <w:b/>
        </w:rPr>
      </w:pPr>
      <w:r w:rsidRPr="00865778">
        <w:rPr>
          <w:b/>
        </w:rPr>
        <w:t>Nature and Scope of the Project</w:t>
      </w:r>
      <w:r>
        <w:rPr>
          <w:b/>
        </w:rPr>
        <w:t>.</w:t>
      </w:r>
      <w:r w:rsidRPr="00865778">
        <w:rPr>
          <w:b/>
        </w:rPr>
        <w:t xml:space="preserve">  </w:t>
      </w:r>
    </w:p>
    <w:p w14:paraId="1D860730" w14:textId="77777777" w:rsidR="00401BD2" w:rsidRDefault="00DD0ACF" w:rsidP="00BB6D8A">
      <w:pPr>
        <w:pStyle w:val="NoSpacing"/>
      </w:pPr>
      <w:r>
        <w:t>The</w:t>
      </w:r>
      <w:r w:rsidR="00BB6D8A">
        <w:t xml:space="preserve"> </w:t>
      </w:r>
      <w:r>
        <w:t>Department of Administration</w:t>
      </w:r>
      <w:r w:rsidR="00137E5C">
        <w:t xml:space="preserve"> </w:t>
      </w:r>
      <w:r w:rsidR="00401BD2">
        <w:t>(Department</w:t>
      </w:r>
      <w:r w:rsidR="00137E5C">
        <w:t xml:space="preserve">) </w:t>
      </w:r>
      <w:r>
        <w:t xml:space="preserve">is seeking to generate a </w:t>
      </w:r>
      <w:r w:rsidR="00734030">
        <w:t>s</w:t>
      </w:r>
      <w:r>
        <w:t xml:space="preserve">tatewide 9-1-1 </w:t>
      </w:r>
      <w:r w:rsidR="00734030">
        <w:t>p</w:t>
      </w:r>
      <w:r>
        <w:t xml:space="preserve">lan with specific initiatives as established in </w:t>
      </w:r>
      <w:r w:rsidR="00C622DC">
        <w:t>House Bill 61</w:t>
      </w:r>
      <w:r w:rsidR="00401BD2">
        <w:t xml:space="preserve"> (HB61)</w:t>
      </w:r>
      <w:r w:rsidR="00C622DC">
        <w:t xml:space="preserve"> that was passed by the 2017 Montana Legislature (10-4-315 Montana Code Annotated</w:t>
      </w:r>
      <w:r w:rsidR="00401BD2">
        <w:t xml:space="preserve"> (MCA)</w:t>
      </w:r>
      <w:r w:rsidR="00C622DC">
        <w:t>)</w:t>
      </w:r>
      <w:r>
        <w:t xml:space="preserve">. </w:t>
      </w:r>
    </w:p>
    <w:p w14:paraId="39CE917B" w14:textId="77777777" w:rsidR="00401BD2" w:rsidRDefault="00401BD2" w:rsidP="00BB6D8A">
      <w:pPr>
        <w:pStyle w:val="NoSpacing"/>
      </w:pPr>
    </w:p>
    <w:p w14:paraId="44AFFBBE" w14:textId="2F65ED71" w:rsidR="00401BD2" w:rsidRDefault="00401BD2" w:rsidP="00BB6D8A">
      <w:pPr>
        <w:pStyle w:val="NoSpacing"/>
      </w:pPr>
      <w:r>
        <w:t xml:space="preserve">HB61 (10-4-107 MCA) directs the Department to </w:t>
      </w:r>
      <w:r w:rsidRPr="00401BD2">
        <w:t xml:space="preserve">establish a statewide 9-1-1 plan </w:t>
      </w:r>
      <w:r>
        <w:t>that includes</w:t>
      </w:r>
      <w:r w:rsidR="00BB6D8A">
        <w:t xml:space="preserve">: </w:t>
      </w:r>
      <w:r>
        <w:t>the use of existing commercial communications infrastructure</w:t>
      </w:r>
      <w:r w:rsidR="00BB6D8A">
        <w:t>,</w:t>
      </w:r>
      <w:r>
        <w:t xml:space="preserve"> 9-1-1 system standards and support efforts to migrate legacy technologies to </w:t>
      </w:r>
      <w:r w:rsidR="00BB6D8A">
        <w:t>N</w:t>
      </w:r>
      <w:r>
        <w:t>ext</w:t>
      </w:r>
      <w:r w:rsidR="00BB6D8A">
        <w:t xml:space="preserve"> G</w:t>
      </w:r>
      <w:r>
        <w:t xml:space="preserve">eneration 9-1-1 </w:t>
      </w:r>
      <w:r w:rsidR="00BB6D8A">
        <w:t xml:space="preserve">(NG9-1-1) </w:t>
      </w:r>
      <w:r>
        <w:t>technologies.</w:t>
      </w:r>
      <w:r w:rsidR="00BB6D8A">
        <w:t xml:space="preserve"> In addition, HB61 provides for a seventeen (17) member 9-1-1 Advisory Council </w:t>
      </w:r>
      <w:r w:rsidR="000439EA">
        <w:t xml:space="preserve">that is administratively attached to the Department </w:t>
      </w:r>
      <w:r w:rsidR="00BB6D8A">
        <w:t xml:space="preserve">and directs the Council to </w:t>
      </w:r>
      <w:r w:rsidR="00BB6D8A" w:rsidRPr="00BB6D8A">
        <w:t xml:space="preserve">advise the </w:t>
      </w:r>
      <w:r w:rsidR="00BB6D8A">
        <w:t>D</w:t>
      </w:r>
      <w:r w:rsidR="00BB6D8A" w:rsidRPr="00BB6D8A">
        <w:t xml:space="preserve">epartment in the development of </w:t>
      </w:r>
      <w:r w:rsidR="000439EA">
        <w:t>a</w:t>
      </w:r>
      <w:r w:rsidR="00BB6D8A" w:rsidRPr="00BB6D8A">
        <w:t xml:space="preserve"> statewide 9-1-1 plan</w:t>
      </w:r>
      <w:r w:rsidR="009764F9">
        <w:t>.</w:t>
      </w:r>
    </w:p>
    <w:p w14:paraId="2E597C9E" w14:textId="77777777" w:rsidR="00401BD2" w:rsidRDefault="00401BD2" w:rsidP="00BB6D8A">
      <w:pPr>
        <w:pStyle w:val="NoSpacing"/>
      </w:pPr>
    </w:p>
    <w:p w14:paraId="3A0E9603" w14:textId="77777777" w:rsidR="00232AB1" w:rsidRPr="00232AB1" w:rsidRDefault="00232AB1" w:rsidP="00BB6D8A">
      <w:pPr>
        <w:pStyle w:val="NoSpacing"/>
      </w:pPr>
    </w:p>
    <w:p w14:paraId="5C9DB80C" w14:textId="0F285BE8" w:rsidR="00401BD2" w:rsidRPr="0030139F" w:rsidRDefault="000A5BC4" w:rsidP="000338F9">
      <w:pPr>
        <w:pStyle w:val="NoSpacing"/>
      </w:pPr>
      <w:r>
        <w:rPr>
          <w:b/>
        </w:rPr>
        <w:t>Objectives.</w:t>
      </w:r>
      <w:r w:rsidR="00DD0ACF" w:rsidRPr="00401BD2">
        <w:rPr>
          <w:b/>
        </w:rPr>
        <w:t xml:space="preserve"> </w:t>
      </w:r>
      <w:r w:rsidR="00DD0ACF" w:rsidRPr="00401BD2">
        <w:rPr>
          <w:b/>
        </w:rPr>
        <w:br/>
      </w:r>
      <w:r w:rsidR="00734030">
        <w:t xml:space="preserve">House Bill 61 </w:t>
      </w:r>
      <w:r w:rsidR="00C622DC">
        <w:t xml:space="preserve">significantly </w:t>
      </w:r>
      <w:r w:rsidR="00DD0ACF" w:rsidRPr="00AF74FA">
        <w:t>amend</w:t>
      </w:r>
      <w:r w:rsidR="00734030">
        <w:t>ed</w:t>
      </w:r>
      <w:r w:rsidR="00DD0ACF" w:rsidRPr="00AF74FA">
        <w:t xml:space="preserve"> the </w:t>
      </w:r>
      <w:r w:rsidR="00C622DC">
        <w:t xml:space="preserve">State Emergency Telephone </w:t>
      </w:r>
      <w:r w:rsidR="000338F9">
        <w:t xml:space="preserve">System </w:t>
      </w:r>
      <w:r w:rsidR="00DD0ACF" w:rsidRPr="00AF74FA">
        <w:t>Act</w:t>
      </w:r>
      <w:r w:rsidR="000338F9">
        <w:t xml:space="preserve"> (MCA 10-4-101 et seq.)</w:t>
      </w:r>
      <w:r w:rsidR="00DD0ACF">
        <w:t xml:space="preserve"> and</w:t>
      </w:r>
      <w:r w:rsidR="00DD0ACF" w:rsidRPr="00AF74FA">
        <w:t xml:space="preserve"> task</w:t>
      </w:r>
      <w:r w:rsidR="00DD0ACF">
        <w:t>s</w:t>
      </w:r>
      <w:r w:rsidR="00DD0ACF" w:rsidRPr="00AF74FA">
        <w:t xml:space="preserve"> </w:t>
      </w:r>
      <w:r w:rsidR="00A91BC8">
        <w:t xml:space="preserve">the </w:t>
      </w:r>
      <w:r w:rsidR="00401BD2">
        <w:t xml:space="preserve">Department </w:t>
      </w:r>
      <w:r w:rsidR="00734030">
        <w:t xml:space="preserve">and the 9-1-1 Advisory Council </w:t>
      </w:r>
      <w:r w:rsidR="00DD0ACF" w:rsidRPr="00AF74FA">
        <w:t xml:space="preserve">with specific initiatives related to </w:t>
      </w:r>
      <w:r w:rsidR="00C622DC">
        <w:t xml:space="preserve">statewide </w:t>
      </w:r>
      <w:r w:rsidR="00DD0ACF">
        <w:t>9-1-1</w:t>
      </w:r>
      <w:r w:rsidR="00DD0ACF" w:rsidRPr="00AF74FA">
        <w:t xml:space="preserve"> </w:t>
      </w:r>
      <w:r w:rsidR="00C622DC">
        <w:t xml:space="preserve">planning. </w:t>
      </w:r>
      <w:r w:rsidR="00BB6D8A" w:rsidRPr="00BB6D8A">
        <w:rPr>
          <w:b/>
        </w:rPr>
        <w:t>The Department</w:t>
      </w:r>
      <w:r w:rsidR="00DD0ACF" w:rsidRPr="00BB6D8A">
        <w:rPr>
          <w:b/>
        </w:rPr>
        <w:t xml:space="preserve"> is seeking subject matter expert </w:t>
      </w:r>
      <w:r w:rsidR="00893841">
        <w:rPr>
          <w:b/>
        </w:rPr>
        <w:t xml:space="preserve">(SME) </w:t>
      </w:r>
      <w:r w:rsidR="00DD0ACF" w:rsidRPr="00BB6D8A">
        <w:rPr>
          <w:b/>
        </w:rPr>
        <w:t>assistance with the following areas:</w:t>
      </w:r>
    </w:p>
    <w:p w14:paraId="16D72F27" w14:textId="6E8FEF9A" w:rsidR="00401BD2" w:rsidRDefault="000338F9" w:rsidP="000338F9">
      <w:pPr>
        <w:pStyle w:val="NoSpacing"/>
        <w:numPr>
          <w:ilvl w:val="0"/>
          <w:numId w:val="12"/>
        </w:numPr>
      </w:pPr>
      <w:r>
        <w:t>Develop</w:t>
      </w:r>
      <w:r w:rsidR="003B5B26">
        <w:t xml:space="preserve"> </w:t>
      </w:r>
      <w:r w:rsidR="00401BD2" w:rsidRPr="00AF74FA">
        <w:t xml:space="preserve">a statewide </w:t>
      </w:r>
      <w:r w:rsidR="00401BD2">
        <w:t>9-1-1</w:t>
      </w:r>
      <w:r w:rsidR="00401BD2" w:rsidRPr="00AF74FA">
        <w:t xml:space="preserve"> plan with specific initiatives</w:t>
      </w:r>
      <w:r>
        <w:t xml:space="preserve">. The </w:t>
      </w:r>
      <w:r w:rsidRPr="00AF74FA">
        <w:t xml:space="preserve">statewide </w:t>
      </w:r>
      <w:r>
        <w:t>9-1-1</w:t>
      </w:r>
      <w:r w:rsidRPr="00AF74FA">
        <w:t xml:space="preserve"> plan</w:t>
      </w:r>
      <w:r>
        <w:t xml:space="preserve"> must be presented</w:t>
      </w:r>
      <w:r w:rsidR="00401BD2">
        <w:t xml:space="preserve"> </w:t>
      </w:r>
      <w:r w:rsidR="003B5B26">
        <w:t>to the 9-1-1 Advisory Council</w:t>
      </w:r>
      <w:r>
        <w:t xml:space="preserve"> for adoption</w:t>
      </w:r>
      <w:r w:rsidR="00401BD2">
        <w:t xml:space="preserve">. </w:t>
      </w:r>
      <w:r w:rsidR="00401BD2" w:rsidRPr="00BB6D8A">
        <w:rPr>
          <w:b/>
          <w:i/>
        </w:rPr>
        <w:t xml:space="preserve">The statewide 9-1-1 plan must </w:t>
      </w:r>
      <w:r w:rsidR="00DD0ACF" w:rsidRPr="00BB6D8A">
        <w:rPr>
          <w:b/>
          <w:i/>
        </w:rPr>
        <w:t>include</w:t>
      </w:r>
      <w:r w:rsidR="00DD0ACF">
        <w:t>:</w:t>
      </w:r>
    </w:p>
    <w:p w14:paraId="087813BE" w14:textId="6E16E072" w:rsidR="009764F9" w:rsidRDefault="009764F9" w:rsidP="009764F9">
      <w:pPr>
        <w:pStyle w:val="ListParagraph"/>
        <w:numPr>
          <w:ilvl w:val="1"/>
          <w:numId w:val="12"/>
        </w:numPr>
      </w:pPr>
      <w:r w:rsidRPr="009764F9">
        <w:t xml:space="preserve">Comprehensive inventory of Montana’s fifty-eight (58) Public Safety Answering Points (PSAPs); </w:t>
      </w:r>
    </w:p>
    <w:p w14:paraId="5838BC04" w14:textId="0C9342D8" w:rsidR="000338F9" w:rsidRDefault="00DD0ACF" w:rsidP="000338F9">
      <w:pPr>
        <w:pStyle w:val="NoSpacing"/>
        <w:numPr>
          <w:ilvl w:val="1"/>
          <w:numId w:val="12"/>
        </w:numPr>
      </w:pPr>
      <w:r>
        <w:t>Priorities for 9-1-1 systems in</w:t>
      </w:r>
      <w:r w:rsidR="003B5B26">
        <w:t xml:space="preserve"> Montana </w:t>
      </w:r>
      <w:r w:rsidR="003B5B26" w:rsidRPr="003B5B26">
        <w:t xml:space="preserve">and plans for </w:t>
      </w:r>
      <w:r w:rsidR="000338F9">
        <w:t>NG</w:t>
      </w:r>
      <w:r w:rsidR="003B5B26" w:rsidRPr="003B5B26">
        <w:t>9-1-1 technology deployment</w:t>
      </w:r>
      <w:r w:rsidR="00401BD2">
        <w:t>;</w:t>
      </w:r>
    </w:p>
    <w:p w14:paraId="1391BEEC" w14:textId="77777777" w:rsidR="000338F9" w:rsidRDefault="00DD0ACF" w:rsidP="000338F9">
      <w:pPr>
        <w:pStyle w:val="NoSpacing"/>
        <w:numPr>
          <w:ilvl w:val="1"/>
          <w:numId w:val="12"/>
        </w:numPr>
      </w:pPr>
      <w:r w:rsidRPr="00D8269D">
        <w:t xml:space="preserve">Uniform standards relating to </w:t>
      </w:r>
      <w:r w:rsidR="003B5B26">
        <w:t>9-1-1</w:t>
      </w:r>
      <w:r w:rsidRPr="00D8269D">
        <w:t xml:space="preserve"> </w:t>
      </w:r>
      <w:r w:rsidR="00C622DC">
        <w:t xml:space="preserve">equipment, hardware, and software and </w:t>
      </w:r>
      <w:r w:rsidR="003B5B26">
        <w:t>NG 9-1-1 technology</w:t>
      </w:r>
      <w:r>
        <w:t>.</w:t>
      </w:r>
    </w:p>
    <w:p w14:paraId="59561290" w14:textId="77777777" w:rsidR="00BB6D8A" w:rsidRDefault="00401BD2" w:rsidP="000338F9">
      <w:pPr>
        <w:pStyle w:val="NoSpacing"/>
        <w:numPr>
          <w:ilvl w:val="2"/>
          <w:numId w:val="12"/>
        </w:numPr>
      </w:pPr>
      <w:r>
        <w:t xml:space="preserve">Any standards adopted by the </w:t>
      </w:r>
      <w:r w:rsidR="00BB6D8A">
        <w:t>9-1-1 Advisory Council and the D</w:t>
      </w:r>
      <w:r>
        <w:t xml:space="preserve">epartment for legacy 9-1-1 technologies or principles adopted for baseline </w:t>
      </w:r>
      <w:r w:rsidR="00BB6D8A">
        <w:t>NG</w:t>
      </w:r>
      <w:r>
        <w:t>9-1-1 technologies must be: flexible and graduated, while ensuring minimum service levels; and based on industry standards.</w:t>
      </w:r>
    </w:p>
    <w:p w14:paraId="7EA803CF" w14:textId="7EAD5EC2" w:rsidR="00893841" w:rsidRDefault="00BB6D8A" w:rsidP="00893841">
      <w:pPr>
        <w:pStyle w:val="NoSpacing"/>
        <w:numPr>
          <w:ilvl w:val="1"/>
          <w:numId w:val="12"/>
        </w:numPr>
      </w:pPr>
      <w:r>
        <w:t>Design and plans for deployment</w:t>
      </w:r>
      <w:r w:rsidR="00DD0ACF" w:rsidRPr="00D8269D">
        <w:t xml:space="preserve"> of a statewide interoperable internet protocol network </w:t>
      </w:r>
      <w:r w:rsidR="000338F9">
        <w:t xml:space="preserve">(i.e. Emergency Services Internet </w:t>
      </w:r>
      <w:r w:rsidR="00893841">
        <w:t>P</w:t>
      </w:r>
      <w:r w:rsidR="000338F9">
        <w:t>rotocol Network (ESI</w:t>
      </w:r>
      <w:r w:rsidR="0080369C">
        <w:t>n</w:t>
      </w:r>
      <w:r w:rsidR="000338F9">
        <w:t>et)</w:t>
      </w:r>
      <w:r w:rsidR="000439EA">
        <w:t>)</w:t>
      </w:r>
      <w:r w:rsidR="000338F9">
        <w:t xml:space="preserve"> </w:t>
      </w:r>
      <w:r w:rsidR="00DD0ACF" w:rsidRPr="00D8269D">
        <w:t xml:space="preserve">using </w:t>
      </w:r>
      <w:r w:rsidR="003B5B26">
        <w:t>NG</w:t>
      </w:r>
      <w:r w:rsidR="00DD0ACF">
        <w:t>9-1-1</w:t>
      </w:r>
      <w:r w:rsidR="00DD0ACF" w:rsidRPr="00D8269D">
        <w:t xml:space="preserve"> technology that coordinates the delivery of local emergency services</w:t>
      </w:r>
      <w:r w:rsidR="00DD0ACF">
        <w:t>.</w:t>
      </w:r>
      <w:r w:rsidR="00893841">
        <w:t xml:space="preserve">  The ESInet design and plan must include:</w:t>
      </w:r>
    </w:p>
    <w:p w14:paraId="056AD46F" w14:textId="1B521D7F" w:rsidR="00893841" w:rsidRDefault="00893841" w:rsidP="00893841">
      <w:pPr>
        <w:pStyle w:val="NoSpacing"/>
        <w:numPr>
          <w:ilvl w:val="2"/>
          <w:numId w:val="12"/>
        </w:numPr>
      </w:pPr>
      <w:r>
        <w:t xml:space="preserve">The </w:t>
      </w:r>
      <w:r w:rsidR="003B5B26" w:rsidRPr="003B5B26">
        <w:t xml:space="preserve">use </w:t>
      </w:r>
      <w:r w:rsidR="00B50B5E">
        <w:t xml:space="preserve">of </w:t>
      </w:r>
      <w:r w:rsidR="003B5B26" w:rsidRPr="003B5B26">
        <w:t>existing commercial communications infrastructure</w:t>
      </w:r>
      <w:r>
        <w:t>, t</w:t>
      </w:r>
      <w:r w:rsidRPr="003B5B26">
        <w:t>o the maximum extent feasible</w:t>
      </w:r>
      <w:r>
        <w:t xml:space="preserve">; and </w:t>
      </w:r>
    </w:p>
    <w:p w14:paraId="34047316" w14:textId="1569583D" w:rsidR="008D762B" w:rsidRDefault="003B5B26" w:rsidP="00893841">
      <w:pPr>
        <w:pStyle w:val="NoSpacing"/>
        <w:numPr>
          <w:ilvl w:val="2"/>
          <w:numId w:val="12"/>
        </w:numPr>
      </w:pPr>
      <w:r>
        <w:t>S</w:t>
      </w:r>
      <w:r w:rsidRPr="003B5B26">
        <w:t xml:space="preserve">teps to promote collaboration among local governments and incentives for cooperation among local governments and </w:t>
      </w:r>
      <w:r>
        <w:t>PSAPs</w:t>
      </w:r>
      <w:r w:rsidRPr="003B5B26">
        <w:t xml:space="preserve"> to improve efficiency by developing interconnectivity of 9-1-1 systems through partnerships for enhancement, operation, and maintenance of the network</w:t>
      </w:r>
      <w:r>
        <w:t>.</w:t>
      </w:r>
    </w:p>
    <w:p w14:paraId="29BFD2E8" w14:textId="5073FA08" w:rsidR="00DD0ACF" w:rsidRDefault="000439EA" w:rsidP="00ED64C7">
      <w:pPr>
        <w:pStyle w:val="NoSpacing"/>
        <w:numPr>
          <w:ilvl w:val="0"/>
          <w:numId w:val="12"/>
        </w:numPr>
      </w:pPr>
      <w:r>
        <w:t>S</w:t>
      </w:r>
      <w:r w:rsidR="00DD0ACF">
        <w:t xml:space="preserve">upport </w:t>
      </w:r>
      <w:r>
        <w:t>the 9-1-1 Advisory Council and the Department</w:t>
      </w:r>
      <w:r w:rsidR="00DD0ACF">
        <w:t xml:space="preserve"> in the statewide </w:t>
      </w:r>
      <w:r w:rsidR="00796141">
        <w:t xml:space="preserve">9-1-1 </w:t>
      </w:r>
      <w:r w:rsidR="00DD0ACF">
        <w:t xml:space="preserve">planning process with </w:t>
      </w:r>
      <w:r w:rsidR="00796141">
        <w:t>SME</w:t>
      </w:r>
      <w:r w:rsidR="00DD0ACF">
        <w:t xml:space="preserve">, presentation </w:t>
      </w:r>
      <w:r w:rsidR="00ED64C7">
        <w:t xml:space="preserve">delivery, </w:t>
      </w:r>
      <w:r w:rsidR="00DD0ACF">
        <w:t xml:space="preserve">and stakeholder meeting </w:t>
      </w:r>
      <w:r w:rsidR="00ED64C7">
        <w:t>facilitation</w:t>
      </w:r>
      <w:r w:rsidR="00DD0ACF">
        <w:t>.</w:t>
      </w:r>
    </w:p>
    <w:p w14:paraId="3F0AE5CC" w14:textId="77777777" w:rsidR="00DD0ACF" w:rsidRDefault="00DD0ACF" w:rsidP="00ED64C7">
      <w:pPr>
        <w:pStyle w:val="NoSpacing"/>
      </w:pPr>
    </w:p>
    <w:p w14:paraId="464D985F" w14:textId="646A5BBA" w:rsidR="00920D7C" w:rsidRDefault="00796141" w:rsidP="00024A4E">
      <w:pPr>
        <w:pStyle w:val="NoSpacing"/>
      </w:pPr>
      <w:r w:rsidRPr="000439EA">
        <w:rPr>
          <w:b/>
        </w:rPr>
        <w:t xml:space="preserve">Tasks. </w:t>
      </w:r>
      <w:r w:rsidRPr="000439EA">
        <w:rPr>
          <w:b/>
        </w:rPr>
        <w:br/>
      </w:r>
      <w:r>
        <w:t xml:space="preserve">The selected Contractor shall perform </w:t>
      </w:r>
      <w:r w:rsidR="00213970">
        <w:t>all</w:t>
      </w:r>
      <w:r w:rsidR="0043311B">
        <w:t xml:space="preserve"> described </w:t>
      </w:r>
      <w:r>
        <w:t xml:space="preserve">tasks </w:t>
      </w:r>
      <w:r w:rsidR="00ED64C7">
        <w:t>and a</w:t>
      </w:r>
      <w:r>
        <w:t xml:space="preserve">ll </w:t>
      </w:r>
      <w:r w:rsidR="00ED64C7">
        <w:t>d</w:t>
      </w:r>
      <w:r>
        <w:t xml:space="preserve">eliverables are subject to </w:t>
      </w:r>
      <w:r w:rsidR="000439EA">
        <w:t xml:space="preserve">9-1-1 Advisory Council and Department </w:t>
      </w:r>
      <w:r>
        <w:t xml:space="preserve">review and approval.  All deliverables must be accepted in writing by </w:t>
      </w:r>
      <w:r w:rsidR="000439EA">
        <w:t>the Department</w:t>
      </w:r>
      <w:r>
        <w:t xml:space="preserve">.  </w:t>
      </w:r>
      <w:r w:rsidR="00920D7C">
        <w:t>The selected Contractor shall provide continued SME input and support throughout the term of the contract.</w:t>
      </w:r>
    </w:p>
    <w:p w14:paraId="5F1A1031" w14:textId="77777777" w:rsidR="00920D7C" w:rsidRDefault="00920D7C" w:rsidP="00024A4E">
      <w:pPr>
        <w:pStyle w:val="NoSpacing"/>
      </w:pPr>
    </w:p>
    <w:p w14:paraId="1CD3AE09" w14:textId="4D4AAD57" w:rsidR="00920D7C" w:rsidRDefault="00920D7C" w:rsidP="00024A4E">
      <w:pPr>
        <w:pStyle w:val="NoSpacing"/>
      </w:pPr>
      <w:r>
        <w:t>The Montana State Library (MSL) is issuing a</w:t>
      </w:r>
      <w:r w:rsidR="009F7EF0">
        <w:t xml:space="preserve"> separate</w:t>
      </w:r>
      <w:r>
        <w:t xml:space="preserve"> RFP for professional services for the development of a </w:t>
      </w:r>
      <w:r w:rsidR="00CD1EAA" w:rsidRPr="00CD1EAA">
        <w:rPr>
          <w:b/>
          <w:i/>
        </w:rPr>
        <w:t>NG9-1-1 Geographic Information System (GIS)</w:t>
      </w:r>
      <w:r w:rsidR="00CD1EAA">
        <w:t xml:space="preserve"> </w:t>
      </w:r>
      <w:r w:rsidR="00CD1EAA" w:rsidRPr="00CD1EAA">
        <w:rPr>
          <w:b/>
          <w:i/>
        </w:rPr>
        <w:t>Data Assessment</w:t>
      </w:r>
      <w:r>
        <w:t xml:space="preserve">.  The selected Contractor shall coordinate with MSL’s contractor, as </w:t>
      </w:r>
      <w:r w:rsidR="009F7EF0">
        <w:t xml:space="preserve">required or </w:t>
      </w:r>
      <w:r>
        <w:t xml:space="preserve">needed, in the development </w:t>
      </w:r>
      <w:r w:rsidR="00CD1EAA">
        <w:t xml:space="preserve">and completion </w:t>
      </w:r>
      <w:r>
        <w:t xml:space="preserve">of any GIS related </w:t>
      </w:r>
      <w:r w:rsidR="009F7EF0">
        <w:t xml:space="preserve">tasks and </w:t>
      </w:r>
      <w:r>
        <w:t xml:space="preserve">deliverables. </w:t>
      </w:r>
    </w:p>
    <w:p w14:paraId="44A65DAA" w14:textId="77777777" w:rsidR="00920D7C" w:rsidRDefault="00920D7C" w:rsidP="00024A4E">
      <w:pPr>
        <w:pStyle w:val="NoSpacing"/>
      </w:pPr>
    </w:p>
    <w:p w14:paraId="201EA2F2" w14:textId="7FA55396" w:rsidR="00232AB1" w:rsidRPr="0043311B" w:rsidRDefault="009F7EF0" w:rsidP="00024A4E">
      <w:pPr>
        <w:pStyle w:val="NoSpacing"/>
        <w:rPr>
          <w:b/>
          <w:i/>
        </w:rPr>
      </w:pPr>
      <w:r>
        <w:rPr>
          <w:b/>
          <w:i/>
        </w:rPr>
        <w:t xml:space="preserve">The selected </w:t>
      </w:r>
      <w:r w:rsidR="00796141" w:rsidRPr="0043311B">
        <w:rPr>
          <w:b/>
          <w:i/>
        </w:rPr>
        <w:t>Contractor</w:t>
      </w:r>
      <w:r w:rsidR="00ED64C7">
        <w:rPr>
          <w:b/>
          <w:i/>
        </w:rPr>
        <w:t xml:space="preserve"> </w:t>
      </w:r>
      <w:r w:rsidR="00796141" w:rsidRPr="0043311B">
        <w:rPr>
          <w:b/>
          <w:i/>
        </w:rPr>
        <w:t xml:space="preserve">shall </w:t>
      </w:r>
      <w:r w:rsidR="00213970">
        <w:rPr>
          <w:b/>
          <w:i/>
        </w:rPr>
        <w:t xml:space="preserve">provide a cost </w:t>
      </w:r>
      <w:r w:rsidR="00ED64C7">
        <w:rPr>
          <w:b/>
          <w:i/>
        </w:rPr>
        <w:t xml:space="preserve">and time </w:t>
      </w:r>
      <w:r w:rsidR="00213970">
        <w:rPr>
          <w:b/>
          <w:i/>
        </w:rPr>
        <w:t xml:space="preserve">estimate and </w:t>
      </w:r>
      <w:r w:rsidR="00796141" w:rsidRPr="0043311B">
        <w:rPr>
          <w:b/>
          <w:i/>
        </w:rPr>
        <w:t xml:space="preserve">describe how it will perform </w:t>
      </w:r>
      <w:r w:rsidR="00ED64C7">
        <w:rPr>
          <w:b/>
          <w:i/>
        </w:rPr>
        <w:t xml:space="preserve">each of </w:t>
      </w:r>
      <w:r w:rsidR="00796141" w:rsidRPr="0043311B">
        <w:rPr>
          <w:b/>
          <w:i/>
        </w:rPr>
        <w:t>the tasks described below:</w:t>
      </w:r>
    </w:p>
    <w:p w14:paraId="525DDD9A" w14:textId="77777777" w:rsidR="00796141" w:rsidRDefault="00796141" w:rsidP="00024A4E">
      <w:pPr>
        <w:pStyle w:val="NoSpacing"/>
      </w:pPr>
    </w:p>
    <w:p w14:paraId="760B45EB" w14:textId="77777777" w:rsidR="000439EA" w:rsidRPr="00024A4E" w:rsidRDefault="000439EA" w:rsidP="00024A4E">
      <w:pPr>
        <w:pStyle w:val="NoSpacing"/>
        <w:rPr>
          <w:u w:val="single"/>
        </w:rPr>
      </w:pPr>
      <w:r w:rsidRPr="00024A4E">
        <w:rPr>
          <w:u w:val="single"/>
        </w:rPr>
        <w:t>Stakeholder Engagement</w:t>
      </w:r>
    </w:p>
    <w:p w14:paraId="29863492" w14:textId="1BBA21A4" w:rsidR="00E057F9" w:rsidRDefault="000439EA" w:rsidP="00024A4E">
      <w:pPr>
        <w:pStyle w:val="NoSpacing"/>
      </w:pPr>
      <w:r>
        <w:t xml:space="preserve">All of Montana’s PSAP(s) are hosted by local governments </w:t>
      </w:r>
      <w:r w:rsidR="005D5EC2">
        <w:t xml:space="preserve">so </w:t>
      </w:r>
      <w:r>
        <w:t>the p</w:t>
      </w:r>
      <w:r w:rsidRPr="000439EA">
        <w:t xml:space="preserve">lan </w:t>
      </w:r>
      <w:r>
        <w:t xml:space="preserve">must be developed and supported by </w:t>
      </w:r>
      <w:r w:rsidRPr="000439EA">
        <w:t xml:space="preserve">a consensus of </w:t>
      </w:r>
      <w:r>
        <w:t xml:space="preserve">local </w:t>
      </w:r>
      <w:r w:rsidRPr="000439EA">
        <w:t>stakeholders</w:t>
      </w:r>
      <w:r>
        <w:t>.</w:t>
      </w:r>
      <w:r w:rsidR="005D5EC2">
        <w:t xml:space="preserve"> Local s</w:t>
      </w:r>
      <w:r w:rsidR="005D5EC2" w:rsidRPr="005D5EC2">
        <w:t xml:space="preserve">takeholder groups include PSAPs, fire services, law enforcement and </w:t>
      </w:r>
      <w:r w:rsidR="00ED64C7">
        <w:t>emergency medical services.</w:t>
      </w:r>
      <w:r w:rsidR="005D5EC2">
        <w:t xml:space="preserve"> The contractor at a minimum shall host and provide regional town hall meetings</w:t>
      </w:r>
      <w:r w:rsidR="00CB0593">
        <w:t xml:space="preserve"> and incur all meeting expenses</w:t>
      </w:r>
      <w:r w:rsidR="005D5EC2">
        <w:t xml:space="preserve">. </w:t>
      </w:r>
    </w:p>
    <w:p w14:paraId="1C9B839B" w14:textId="77777777" w:rsidR="00E057F9" w:rsidRDefault="00E057F9" w:rsidP="00024A4E">
      <w:pPr>
        <w:pStyle w:val="NoSpacing"/>
      </w:pPr>
    </w:p>
    <w:p w14:paraId="15149E7D" w14:textId="13983BC3" w:rsidR="005D5EC2" w:rsidRPr="00E057F9" w:rsidRDefault="005D5EC2" w:rsidP="00024A4E">
      <w:pPr>
        <w:pStyle w:val="NoSpacing"/>
        <w:rPr>
          <w:b/>
        </w:rPr>
      </w:pPr>
      <w:r w:rsidRPr="00E057F9">
        <w:rPr>
          <w:b/>
        </w:rPr>
        <w:t>Regional town hall meetings</w:t>
      </w:r>
      <w:r w:rsidR="00B50B5E">
        <w:rPr>
          <w:b/>
        </w:rPr>
        <w:t>,</w:t>
      </w:r>
      <w:r w:rsidRPr="00E057F9">
        <w:rPr>
          <w:b/>
        </w:rPr>
        <w:t xml:space="preserve"> </w:t>
      </w:r>
      <w:r w:rsidR="00B50B5E">
        <w:rPr>
          <w:b/>
        </w:rPr>
        <w:t xml:space="preserve">at a minimum, </w:t>
      </w:r>
      <w:r w:rsidRPr="00E057F9">
        <w:rPr>
          <w:b/>
        </w:rPr>
        <w:t xml:space="preserve">will include: </w:t>
      </w:r>
    </w:p>
    <w:p w14:paraId="5310D855" w14:textId="559D4BF8" w:rsidR="005D5EC2" w:rsidRDefault="005D5EC2" w:rsidP="00024A4E">
      <w:pPr>
        <w:pStyle w:val="NoSpacing"/>
        <w:numPr>
          <w:ilvl w:val="0"/>
          <w:numId w:val="14"/>
        </w:numPr>
      </w:pPr>
      <w:r w:rsidRPr="00024A4E">
        <w:rPr>
          <w:b/>
        </w:rPr>
        <w:t xml:space="preserve">Initial </w:t>
      </w:r>
      <w:r w:rsidR="00024A4E" w:rsidRPr="00024A4E">
        <w:rPr>
          <w:b/>
        </w:rPr>
        <w:t>Kick-Off</w:t>
      </w:r>
      <w:r w:rsidR="00B50B5E">
        <w:rPr>
          <w:b/>
        </w:rPr>
        <w:t xml:space="preserve">, </w:t>
      </w:r>
      <w:r w:rsidRPr="00024A4E">
        <w:rPr>
          <w:b/>
        </w:rPr>
        <w:t xml:space="preserve">PSAP </w:t>
      </w:r>
      <w:r w:rsidR="00B50B5E">
        <w:rPr>
          <w:b/>
        </w:rPr>
        <w:t>Inventory and A</w:t>
      </w:r>
      <w:r w:rsidRPr="00024A4E">
        <w:rPr>
          <w:b/>
        </w:rPr>
        <w:t>ssessment</w:t>
      </w:r>
      <w:r w:rsidR="00024A4E">
        <w:t xml:space="preserve">: this meeting will be an informative meeting to inform stakeholders about the plan, what input we will be soliciting, and what the process will be for obtaining their input.  This meeting will also include focus-group sessions to begin the </w:t>
      </w:r>
      <w:r w:rsidR="00B50B5E">
        <w:t xml:space="preserve">inventory and </w:t>
      </w:r>
      <w:r w:rsidR="00024A4E">
        <w:t>assessments (PSAPs &amp; ESI</w:t>
      </w:r>
      <w:r w:rsidR="0080369C">
        <w:t>n</w:t>
      </w:r>
      <w:r w:rsidR="00024A4E">
        <w:t>et).</w:t>
      </w:r>
    </w:p>
    <w:p w14:paraId="48481430" w14:textId="77777777" w:rsidR="005D5EC2" w:rsidRDefault="005D5EC2" w:rsidP="00024A4E">
      <w:pPr>
        <w:pStyle w:val="NoSpacing"/>
        <w:numPr>
          <w:ilvl w:val="0"/>
          <w:numId w:val="14"/>
        </w:numPr>
      </w:pPr>
      <w:r w:rsidRPr="00024A4E">
        <w:rPr>
          <w:b/>
        </w:rPr>
        <w:t xml:space="preserve">Draft </w:t>
      </w:r>
      <w:r w:rsidR="00024A4E">
        <w:rPr>
          <w:b/>
        </w:rPr>
        <w:t>P</w:t>
      </w:r>
      <w:r w:rsidRPr="00024A4E">
        <w:rPr>
          <w:b/>
        </w:rPr>
        <w:t xml:space="preserve">lan </w:t>
      </w:r>
      <w:r w:rsidR="00024A4E">
        <w:rPr>
          <w:b/>
        </w:rPr>
        <w:t>R</w:t>
      </w:r>
      <w:r w:rsidRPr="00024A4E">
        <w:rPr>
          <w:b/>
        </w:rPr>
        <w:t>eview</w:t>
      </w:r>
      <w:r>
        <w:t xml:space="preserve">, and </w:t>
      </w:r>
    </w:p>
    <w:p w14:paraId="103B5114" w14:textId="77777777" w:rsidR="005D5EC2" w:rsidRDefault="005D5EC2" w:rsidP="00024A4E">
      <w:pPr>
        <w:pStyle w:val="NoSpacing"/>
        <w:numPr>
          <w:ilvl w:val="0"/>
          <w:numId w:val="14"/>
        </w:numPr>
      </w:pPr>
      <w:r w:rsidRPr="00024A4E">
        <w:rPr>
          <w:b/>
        </w:rPr>
        <w:t>Final Plan Presentation</w:t>
      </w:r>
      <w:r>
        <w:t xml:space="preserve">. </w:t>
      </w:r>
    </w:p>
    <w:p w14:paraId="4EA2255C" w14:textId="77777777" w:rsidR="005D5EC2" w:rsidRDefault="005D5EC2" w:rsidP="00024A4E">
      <w:pPr>
        <w:pStyle w:val="NoSpacing"/>
      </w:pPr>
    </w:p>
    <w:p w14:paraId="491D5A7F" w14:textId="6F3A19D0" w:rsidR="005B2F8F" w:rsidRDefault="005B2F8F" w:rsidP="00024A4E">
      <w:pPr>
        <w:pStyle w:val="NoSpacing"/>
      </w:pPr>
      <w:r>
        <w:t>At a minimum, the contractor must:</w:t>
      </w:r>
    </w:p>
    <w:p w14:paraId="02F74777" w14:textId="4A4C7DE5" w:rsidR="005B2F8F" w:rsidRDefault="005B2F8F" w:rsidP="00CB0593">
      <w:pPr>
        <w:pStyle w:val="NoSpacing"/>
        <w:numPr>
          <w:ilvl w:val="0"/>
          <w:numId w:val="40"/>
        </w:numPr>
      </w:pPr>
      <w:r>
        <w:t>deliver meetings in seven (7) regions, with three (3) meetings per region, for a total of twenty-one (21) regional meetings statewide.</w:t>
      </w:r>
      <w:r w:rsidR="00CB0593">
        <w:t xml:space="preserve"> </w:t>
      </w:r>
      <w:r>
        <w:t xml:space="preserve">Regional meeting locations include: Kalispell, Missoula, Great Falls, Bozeman, Billings, Sidney and Miles City. </w:t>
      </w:r>
    </w:p>
    <w:p w14:paraId="6AB9F1BA" w14:textId="77777777" w:rsidR="005B2F8F" w:rsidRDefault="005B2F8F" w:rsidP="005B2F8F">
      <w:pPr>
        <w:pStyle w:val="NoSpacing"/>
        <w:numPr>
          <w:ilvl w:val="0"/>
          <w:numId w:val="40"/>
        </w:numPr>
      </w:pPr>
      <w:r>
        <w:t>i</w:t>
      </w:r>
      <w:r w:rsidRPr="005B2F8F">
        <w:t>nform and formally invite stakeholders to the meetings, via email, websites, flyers, etc. to encourage attendance and participation</w:t>
      </w:r>
      <w:r>
        <w:t>;</w:t>
      </w:r>
    </w:p>
    <w:p w14:paraId="31BDC2F2" w14:textId="2F1F98FF" w:rsidR="005B2F8F" w:rsidRDefault="005B2F8F" w:rsidP="005B2F8F">
      <w:pPr>
        <w:pStyle w:val="NoSpacing"/>
        <w:numPr>
          <w:ilvl w:val="0"/>
          <w:numId w:val="40"/>
        </w:numPr>
      </w:pPr>
      <w:r>
        <w:t>d</w:t>
      </w:r>
      <w:r w:rsidRPr="005B2F8F">
        <w:t>evelop, host and manage a website that will include at a minimum: meeting announcements, status reports and progress updates, draft and final documents. The contractor will be responsible for developing and managing all website content and the website must be in a DNN compatible web content management system that is approved by the Department</w:t>
      </w:r>
      <w:r>
        <w:t>;</w:t>
      </w:r>
    </w:p>
    <w:p w14:paraId="6A3D4E18" w14:textId="4033A7C5" w:rsidR="005B2F8F" w:rsidRDefault="005B2F8F" w:rsidP="005B2F8F">
      <w:pPr>
        <w:pStyle w:val="ListParagraph"/>
        <w:numPr>
          <w:ilvl w:val="0"/>
          <w:numId w:val="40"/>
        </w:numPr>
      </w:pPr>
      <w:r>
        <w:t>m</w:t>
      </w:r>
      <w:r w:rsidRPr="005B2F8F">
        <w:t>ake all the regional meetings available for stakeholders to participate via GoToMeeting;</w:t>
      </w:r>
    </w:p>
    <w:p w14:paraId="322763B9" w14:textId="77777777" w:rsidR="005B2F8F" w:rsidRPr="005B2F8F" w:rsidRDefault="005B2F8F" w:rsidP="005B2F8F">
      <w:pPr>
        <w:pStyle w:val="NoSpacing"/>
        <w:ind w:left="720"/>
      </w:pPr>
    </w:p>
    <w:p w14:paraId="1119C986" w14:textId="77777777" w:rsidR="00024A4E" w:rsidRPr="00213970" w:rsidRDefault="00024A4E" w:rsidP="00024A4E">
      <w:pPr>
        <w:pStyle w:val="NoSpacing"/>
        <w:rPr>
          <w:b/>
        </w:rPr>
      </w:pPr>
      <w:r w:rsidRPr="00213970">
        <w:rPr>
          <w:b/>
        </w:rPr>
        <w:t>The contractor is required to:</w:t>
      </w:r>
    </w:p>
    <w:p w14:paraId="5A0C15F8" w14:textId="1D168AAE" w:rsidR="00F70087" w:rsidRDefault="005B2F8F" w:rsidP="005B2F8F">
      <w:pPr>
        <w:pStyle w:val="NoSpacing"/>
        <w:numPr>
          <w:ilvl w:val="0"/>
          <w:numId w:val="16"/>
        </w:numPr>
      </w:pPr>
      <w:r w:rsidRPr="005B2F8F">
        <w:t>develop, document and present a stakeholder communications and engagement process for approval by the 9-1-1 Advisory Council and conduct stakeholder meetings</w:t>
      </w:r>
      <w:r>
        <w:t>;</w:t>
      </w:r>
    </w:p>
    <w:p w14:paraId="2554C391" w14:textId="6C79B18C" w:rsidR="00024A4E" w:rsidRPr="00213970" w:rsidRDefault="005B2F8F" w:rsidP="00024A4E">
      <w:pPr>
        <w:pStyle w:val="NoSpacing"/>
        <w:numPr>
          <w:ilvl w:val="0"/>
          <w:numId w:val="16"/>
        </w:numPr>
      </w:pPr>
      <w:r>
        <w:t>p</w:t>
      </w:r>
      <w:r w:rsidR="00024A4E" w:rsidRPr="00213970">
        <w:t>erform all meeting planning and management and incur all meeting expenses</w:t>
      </w:r>
      <w:r w:rsidR="00ED64C7">
        <w:t>;</w:t>
      </w:r>
      <w:r w:rsidR="00024A4E" w:rsidRPr="00213970">
        <w:t xml:space="preserve">  </w:t>
      </w:r>
    </w:p>
    <w:p w14:paraId="7F9ABF33" w14:textId="77777777" w:rsidR="00CB0593" w:rsidRDefault="00CB0593" w:rsidP="00BD345A">
      <w:pPr>
        <w:rPr>
          <w:b/>
        </w:rPr>
      </w:pPr>
    </w:p>
    <w:p w14:paraId="34D80C31" w14:textId="029D5F4E" w:rsidR="005B2F8F" w:rsidRDefault="00BD345A" w:rsidP="00BD345A">
      <w:pPr>
        <w:rPr>
          <w:b/>
        </w:rPr>
      </w:pPr>
      <w:r w:rsidRPr="00213970">
        <w:rPr>
          <w:b/>
        </w:rPr>
        <w:t>Contractor deliverables include</w:t>
      </w:r>
      <w:r w:rsidR="005B2F8F">
        <w:rPr>
          <w:b/>
        </w:rPr>
        <w:t xml:space="preserve">: </w:t>
      </w:r>
    </w:p>
    <w:p w14:paraId="59F60037" w14:textId="61607494" w:rsidR="004436F5" w:rsidRPr="004436F5" w:rsidRDefault="004436F5" w:rsidP="004436F5">
      <w:pPr>
        <w:pStyle w:val="ListParagraph"/>
        <w:numPr>
          <w:ilvl w:val="0"/>
          <w:numId w:val="39"/>
        </w:numPr>
      </w:pPr>
      <w:r w:rsidRPr="004436F5">
        <w:t>Stakeholder Communications Plan</w:t>
      </w:r>
    </w:p>
    <w:p w14:paraId="1995CF04" w14:textId="75885702" w:rsidR="00BD345A" w:rsidRPr="004436F5" w:rsidRDefault="00BD345A" w:rsidP="005B2F8F">
      <w:pPr>
        <w:pStyle w:val="ListParagraph"/>
        <w:numPr>
          <w:ilvl w:val="0"/>
          <w:numId w:val="39"/>
        </w:numPr>
      </w:pPr>
      <w:r w:rsidRPr="004436F5">
        <w:t xml:space="preserve">copies of all meeting materials and a summary report of each </w:t>
      </w:r>
      <w:r w:rsidR="004436F5">
        <w:t xml:space="preserve">regional </w:t>
      </w:r>
      <w:r w:rsidRPr="004436F5">
        <w:t>meeting.</w:t>
      </w:r>
    </w:p>
    <w:p w14:paraId="23337D62" w14:textId="77777777" w:rsidR="0043311B" w:rsidRDefault="0043311B" w:rsidP="00024A4E">
      <w:pPr>
        <w:pStyle w:val="NoSpacing"/>
        <w:rPr>
          <w:u w:val="single"/>
        </w:rPr>
      </w:pPr>
    </w:p>
    <w:p w14:paraId="25E2AE1E" w14:textId="100C6833" w:rsidR="00F2476F" w:rsidRDefault="00F2476F" w:rsidP="00024A4E">
      <w:pPr>
        <w:pStyle w:val="NoSpacing"/>
        <w:rPr>
          <w:u w:val="single"/>
        </w:rPr>
      </w:pPr>
    </w:p>
    <w:p w14:paraId="47062C84" w14:textId="77777777" w:rsidR="00CD1EAA" w:rsidRDefault="00CD1EAA" w:rsidP="00024A4E">
      <w:pPr>
        <w:pStyle w:val="NoSpacing"/>
        <w:rPr>
          <w:u w:val="single"/>
        </w:rPr>
      </w:pPr>
    </w:p>
    <w:p w14:paraId="037BDE41" w14:textId="1C76EE07" w:rsidR="003D603D" w:rsidRPr="003D603D" w:rsidRDefault="003D603D" w:rsidP="00024A4E">
      <w:pPr>
        <w:pStyle w:val="NoSpacing"/>
        <w:rPr>
          <w:b/>
        </w:rPr>
      </w:pPr>
      <w:r w:rsidRPr="003D603D">
        <w:rPr>
          <w:b/>
        </w:rPr>
        <w:t>STATEWIDE 9-1-1 PLAN</w:t>
      </w:r>
    </w:p>
    <w:p w14:paraId="19964049" w14:textId="45C88903" w:rsidR="003D603D" w:rsidRDefault="003D603D" w:rsidP="00024A4E">
      <w:pPr>
        <w:pStyle w:val="NoSpacing"/>
      </w:pPr>
      <w:r>
        <w:t>The Statewide 9-1-1 Plan at a minimum will have the following parts:</w:t>
      </w:r>
    </w:p>
    <w:p w14:paraId="110735C2" w14:textId="393D0C3C" w:rsidR="003D603D" w:rsidRDefault="003D603D" w:rsidP="003D603D">
      <w:pPr>
        <w:pStyle w:val="NoSpacing"/>
        <w:numPr>
          <w:ilvl w:val="0"/>
          <w:numId w:val="41"/>
        </w:numPr>
      </w:pPr>
      <w:r>
        <w:t>PSAP Inventories</w:t>
      </w:r>
    </w:p>
    <w:p w14:paraId="760B32F5" w14:textId="6533838D" w:rsidR="003D603D" w:rsidRDefault="003D603D" w:rsidP="003D603D">
      <w:pPr>
        <w:pStyle w:val="NoSpacing"/>
        <w:numPr>
          <w:ilvl w:val="0"/>
          <w:numId w:val="41"/>
        </w:numPr>
      </w:pPr>
      <w:r w:rsidRPr="003D603D">
        <w:t>ESInet Inventory</w:t>
      </w:r>
    </w:p>
    <w:p w14:paraId="044AB595" w14:textId="0296D4B8" w:rsidR="003D603D" w:rsidRDefault="003D603D" w:rsidP="003D603D">
      <w:pPr>
        <w:pStyle w:val="NoSpacing"/>
        <w:numPr>
          <w:ilvl w:val="0"/>
          <w:numId w:val="41"/>
        </w:numPr>
      </w:pPr>
      <w:r w:rsidRPr="003D603D">
        <w:t>NG9-1-1 Technology Standards and Requirements</w:t>
      </w:r>
    </w:p>
    <w:p w14:paraId="6F6B53E8" w14:textId="54BC4F80" w:rsidR="003D603D" w:rsidRDefault="003D603D" w:rsidP="003D603D">
      <w:pPr>
        <w:pStyle w:val="NoSpacing"/>
        <w:numPr>
          <w:ilvl w:val="0"/>
          <w:numId w:val="41"/>
        </w:numPr>
      </w:pPr>
      <w:r>
        <w:t xml:space="preserve">PSAP </w:t>
      </w:r>
      <w:r w:rsidR="000C23BC">
        <w:t xml:space="preserve">Needs </w:t>
      </w:r>
      <w:r>
        <w:t>Assessments</w:t>
      </w:r>
    </w:p>
    <w:p w14:paraId="5A6BF034" w14:textId="6154859D" w:rsidR="003D603D" w:rsidRDefault="003D603D" w:rsidP="003D603D">
      <w:pPr>
        <w:pStyle w:val="NoSpacing"/>
        <w:numPr>
          <w:ilvl w:val="0"/>
          <w:numId w:val="41"/>
        </w:numPr>
      </w:pPr>
      <w:r w:rsidRPr="003D603D">
        <w:t>ESInet Design and Implementation Plan</w:t>
      </w:r>
    </w:p>
    <w:p w14:paraId="03CFBB5A" w14:textId="77777777" w:rsidR="003D603D" w:rsidRPr="003D603D" w:rsidRDefault="003D603D" w:rsidP="00024A4E">
      <w:pPr>
        <w:pStyle w:val="NoSpacing"/>
      </w:pPr>
    </w:p>
    <w:p w14:paraId="71EEA475" w14:textId="590A8421" w:rsidR="00E057F9" w:rsidRPr="00E057F9" w:rsidRDefault="0080369C" w:rsidP="00024A4E">
      <w:pPr>
        <w:pStyle w:val="NoSpacing"/>
        <w:rPr>
          <w:u w:val="single"/>
        </w:rPr>
      </w:pPr>
      <w:r>
        <w:rPr>
          <w:u w:val="single"/>
        </w:rPr>
        <w:t xml:space="preserve">PSAP Inventories </w:t>
      </w:r>
    </w:p>
    <w:p w14:paraId="6B28045A" w14:textId="3E83EAC8" w:rsidR="00EA2E55" w:rsidRDefault="00EA2E55" w:rsidP="00213970">
      <w:pPr>
        <w:pStyle w:val="NoSpacing"/>
      </w:pPr>
      <w:r>
        <w:t xml:space="preserve">The Contractor shall plan, design and </w:t>
      </w:r>
      <w:r w:rsidR="003D603D">
        <w:t>develop</w:t>
      </w:r>
      <w:r>
        <w:t xml:space="preserve"> a PSAP inventory that includes, but is not limited to, each PSAP’s: </w:t>
      </w:r>
      <w:r w:rsidR="00893841">
        <w:t>f</w:t>
      </w:r>
      <w:r>
        <w:t xml:space="preserve">acilities, </w:t>
      </w:r>
      <w:r w:rsidR="00893841">
        <w:t>h</w:t>
      </w:r>
      <w:r>
        <w:t xml:space="preserve">ardware, </w:t>
      </w:r>
      <w:r w:rsidR="00893841">
        <w:t>s</w:t>
      </w:r>
      <w:r>
        <w:t xml:space="preserve">oftware, </w:t>
      </w:r>
      <w:r w:rsidR="00893841">
        <w:t>c</w:t>
      </w:r>
      <w:r>
        <w:t xml:space="preserve">ommunications </w:t>
      </w:r>
      <w:r w:rsidR="00893841">
        <w:t>i</w:t>
      </w:r>
      <w:r>
        <w:t xml:space="preserve">nfrastructure, </w:t>
      </w:r>
      <w:r w:rsidR="00893841">
        <w:t>n</w:t>
      </w:r>
      <w:r>
        <w:t xml:space="preserve">etwork </w:t>
      </w:r>
      <w:r w:rsidR="00893841">
        <w:t>c</w:t>
      </w:r>
      <w:r>
        <w:t>apabilities</w:t>
      </w:r>
      <w:r w:rsidR="00213970">
        <w:t xml:space="preserve">, </w:t>
      </w:r>
      <w:r w:rsidR="00B1084C">
        <w:t>GIS</w:t>
      </w:r>
      <w:r w:rsidR="00FF5F58">
        <w:t xml:space="preserve"> resources,</w:t>
      </w:r>
      <w:r w:rsidR="00B1084C">
        <w:t xml:space="preserve"> capabilities,</w:t>
      </w:r>
      <w:r w:rsidR="00FF5F58">
        <w:t xml:space="preserve"> and data maintenance,</w:t>
      </w:r>
      <w:r w:rsidR="00B1084C">
        <w:t xml:space="preserve"> </w:t>
      </w:r>
      <w:r w:rsidR="00213970">
        <w:t>and r</w:t>
      </w:r>
      <w:r>
        <w:t>elated equipment and services procured to determine the status of each PSAP’s 9-1-1 system’s stage of advancement to NG9-1-1.</w:t>
      </w:r>
    </w:p>
    <w:p w14:paraId="793BE79A" w14:textId="77777777" w:rsidR="00EA2E55" w:rsidRDefault="00EA2E55" w:rsidP="00EA2E55">
      <w:pPr>
        <w:pStyle w:val="NoSpacing"/>
      </w:pPr>
    </w:p>
    <w:p w14:paraId="0A310957" w14:textId="77777777" w:rsidR="00EA2E55" w:rsidRDefault="00EA2E55" w:rsidP="00EA2E55">
      <w:pPr>
        <w:pStyle w:val="NoSpacing"/>
      </w:pPr>
      <w:r>
        <w:t>A</w:t>
      </w:r>
      <w:r w:rsidRPr="00EA2E55">
        <w:t>ll PSAPs served by a selective router that receives 9-1-1 calls will be included in the PSAP inventory and assessment, which is currently fifty-eight (58) PSAPs total.</w:t>
      </w:r>
    </w:p>
    <w:p w14:paraId="164014F7" w14:textId="77777777" w:rsidR="00EA2E55" w:rsidRDefault="00EA2E55" w:rsidP="00E057F9">
      <w:pPr>
        <w:pStyle w:val="NoSpacing"/>
        <w:rPr>
          <w:i/>
        </w:rPr>
      </w:pPr>
    </w:p>
    <w:p w14:paraId="1F9C7696" w14:textId="77777777" w:rsidR="00477BE0" w:rsidRDefault="00E057F9" w:rsidP="00477BE0">
      <w:pPr>
        <w:pStyle w:val="NoSpacing"/>
        <w:rPr>
          <w:b/>
        </w:rPr>
      </w:pPr>
      <w:r w:rsidRPr="00213970">
        <w:rPr>
          <w:b/>
        </w:rPr>
        <w:t>The contractor is required to:</w:t>
      </w:r>
    </w:p>
    <w:p w14:paraId="0062AFA6" w14:textId="77777777" w:rsidR="00F70087" w:rsidRDefault="00477BE0" w:rsidP="00F70087">
      <w:pPr>
        <w:pStyle w:val="NoSpacing"/>
        <w:numPr>
          <w:ilvl w:val="0"/>
          <w:numId w:val="36"/>
        </w:numPr>
        <w:rPr>
          <w:b/>
        </w:rPr>
      </w:pPr>
      <w:r>
        <w:t>Develop, document and present</w:t>
      </w:r>
      <w:r w:rsidR="00E057F9" w:rsidRPr="00213970">
        <w:t xml:space="preserve"> a methodology </w:t>
      </w:r>
      <w:r w:rsidR="00BD345A" w:rsidRPr="00213970">
        <w:t xml:space="preserve">and plan for completing the PSAP inventories that includes: </w:t>
      </w:r>
    </w:p>
    <w:p w14:paraId="397BA11C" w14:textId="1D1D195C" w:rsidR="00E057F9" w:rsidRPr="00F70087" w:rsidRDefault="00995EA8" w:rsidP="00F70087">
      <w:pPr>
        <w:pStyle w:val="NoSpacing"/>
        <w:numPr>
          <w:ilvl w:val="1"/>
          <w:numId w:val="36"/>
        </w:numPr>
        <w:rPr>
          <w:b/>
        </w:rPr>
      </w:pPr>
      <w:r>
        <w:t>d</w:t>
      </w:r>
      <w:r w:rsidR="00E057F9" w:rsidRPr="00213970">
        <w:t xml:space="preserve">evelopment of inventory </w:t>
      </w:r>
      <w:r w:rsidR="00ED64C7">
        <w:t xml:space="preserve">data </w:t>
      </w:r>
      <w:r w:rsidR="00E057F9" w:rsidRPr="00213970">
        <w:t>requirements</w:t>
      </w:r>
      <w:r w:rsidR="00BD345A" w:rsidRPr="00213970">
        <w:t>;</w:t>
      </w:r>
    </w:p>
    <w:p w14:paraId="56E075D4" w14:textId="77777777" w:rsidR="00E057F9" w:rsidRPr="00213970" w:rsidRDefault="00995EA8" w:rsidP="00BD345A">
      <w:pPr>
        <w:pStyle w:val="ListParagraph"/>
        <w:numPr>
          <w:ilvl w:val="1"/>
          <w:numId w:val="18"/>
        </w:numPr>
      </w:pPr>
      <w:r>
        <w:t>r</w:t>
      </w:r>
      <w:r w:rsidR="00E057F9" w:rsidRPr="00213970">
        <w:t xml:space="preserve">egional </w:t>
      </w:r>
      <w:r>
        <w:t>m</w:t>
      </w:r>
      <w:r w:rsidR="00E057F9" w:rsidRPr="00213970">
        <w:t>eetings</w:t>
      </w:r>
      <w:r w:rsidR="00BD345A" w:rsidRPr="00213970">
        <w:t>;</w:t>
      </w:r>
    </w:p>
    <w:p w14:paraId="7C152ADE" w14:textId="4B32810B" w:rsidR="00E057F9" w:rsidRPr="00213970" w:rsidRDefault="00995EA8" w:rsidP="00BD345A">
      <w:pPr>
        <w:pStyle w:val="ListParagraph"/>
        <w:numPr>
          <w:ilvl w:val="1"/>
          <w:numId w:val="18"/>
        </w:numPr>
      </w:pPr>
      <w:r>
        <w:t>o</w:t>
      </w:r>
      <w:r w:rsidR="00E057F9" w:rsidRPr="00213970">
        <w:t xml:space="preserve">nline </w:t>
      </w:r>
      <w:r>
        <w:t>s</w:t>
      </w:r>
      <w:r w:rsidR="00E057F9" w:rsidRPr="00213970">
        <w:t>urvey</w:t>
      </w:r>
      <w:r w:rsidR="00ED64C7">
        <w:t>(s)</w:t>
      </w:r>
      <w:r w:rsidR="0080369C" w:rsidRPr="00213970">
        <w:t>;</w:t>
      </w:r>
    </w:p>
    <w:p w14:paraId="531A7338" w14:textId="2D82720A" w:rsidR="00E057F9" w:rsidRPr="00213970" w:rsidRDefault="00995EA8" w:rsidP="00BD345A">
      <w:pPr>
        <w:pStyle w:val="ListParagraph"/>
        <w:numPr>
          <w:ilvl w:val="1"/>
          <w:numId w:val="18"/>
        </w:numPr>
      </w:pPr>
      <w:r>
        <w:t>i</w:t>
      </w:r>
      <w:r w:rsidR="00E057F9" w:rsidRPr="00213970">
        <w:t xml:space="preserve">ndividual </w:t>
      </w:r>
      <w:r>
        <w:t>i</w:t>
      </w:r>
      <w:r w:rsidR="00E057F9" w:rsidRPr="00213970">
        <w:t>nterview</w:t>
      </w:r>
      <w:r w:rsidR="00ED64C7">
        <w:t>(</w:t>
      </w:r>
      <w:r w:rsidR="00E057F9" w:rsidRPr="00213970">
        <w:t>s</w:t>
      </w:r>
      <w:r w:rsidR="00ED64C7">
        <w:t xml:space="preserve">), </w:t>
      </w:r>
      <w:r w:rsidR="0043311B" w:rsidRPr="00213970">
        <w:t xml:space="preserve">Note: </w:t>
      </w:r>
      <w:r w:rsidR="00E057F9" w:rsidRPr="00213970">
        <w:t>Individual PSAP site visits are required</w:t>
      </w:r>
      <w:r w:rsidR="0080369C" w:rsidRPr="00213970">
        <w:t>; and</w:t>
      </w:r>
    </w:p>
    <w:p w14:paraId="38C30CD4" w14:textId="77777777" w:rsidR="0080369C" w:rsidRPr="00213970" w:rsidRDefault="00995EA8" w:rsidP="00BD345A">
      <w:pPr>
        <w:pStyle w:val="ListParagraph"/>
        <w:numPr>
          <w:ilvl w:val="1"/>
          <w:numId w:val="18"/>
        </w:numPr>
      </w:pPr>
      <w:r>
        <w:t>d</w:t>
      </w:r>
      <w:r w:rsidR="0080369C" w:rsidRPr="00213970">
        <w:t>ata verification by each PSAP.</w:t>
      </w:r>
    </w:p>
    <w:p w14:paraId="2DCFE08E" w14:textId="77777777" w:rsidR="00847955" w:rsidRPr="00213970" w:rsidRDefault="00E057F9" w:rsidP="00847955">
      <w:pPr>
        <w:pStyle w:val="ListParagraph"/>
        <w:numPr>
          <w:ilvl w:val="0"/>
          <w:numId w:val="18"/>
        </w:numPr>
        <w:tabs>
          <w:tab w:val="left" w:pos="1080"/>
        </w:tabs>
        <w:jc w:val="both"/>
      </w:pPr>
      <w:r w:rsidRPr="00213970">
        <w:t xml:space="preserve"> </w:t>
      </w:r>
      <w:r w:rsidR="00847955" w:rsidRPr="00213970">
        <w:t xml:space="preserve">Complete a comprehensive inventory of Montana’s fifty-eight (58) PSAPs. </w:t>
      </w:r>
    </w:p>
    <w:p w14:paraId="1AE682A0" w14:textId="77777777" w:rsidR="00E057F9" w:rsidRPr="00213970" w:rsidRDefault="00E057F9" w:rsidP="00E057F9"/>
    <w:p w14:paraId="182E0234" w14:textId="77777777" w:rsidR="00BD345A" w:rsidRPr="00213970" w:rsidRDefault="00BD345A" w:rsidP="00E057F9">
      <w:pPr>
        <w:rPr>
          <w:b/>
        </w:rPr>
      </w:pPr>
      <w:r w:rsidRPr="00213970">
        <w:rPr>
          <w:b/>
        </w:rPr>
        <w:t>Contractor deliverables include:</w:t>
      </w:r>
    </w:p>
    <w:p w14:paraId="381742B5" w14:textId="56238AEE" w:rsidR="00BD345A" w:rsidRPr="00213970" w:rsidRDefault="0080369C" w:rsidP="0080369C">
      <w:pPr>
        <w:pStyle w:val="ListParagraph"/>
        <w:numPr>
          <w:ilvl w:val="0"/>
          <w:numId w:val="20"/>
        </w:numPr>
      </w:pPr>
      <w:r w:rsidRPr="00213970">
        <w:t xml:space="preserve">Inventory </w:t>
      </w:r>
      <w:r w:rsidR="00ED64C7">
        <w:t xml:space="preserve">data </w:t>
      </w:r>
      <w:r w:rsidRPr="00213970">
        <w:t>requirements, m</w:t>
      </w:r>
      <w:r w:rsidR="00BD345A" w:rsidRPr="00213970">
        <w:t>ethodology and plan for completing the PSAP inventories</w:t>
      </w:r>
      <w:r w:rsidR="00847955">
        <w:t>;</w:t>
      </w:r>
    </w:p>
    <w:p w14:paraId="6F66EDF9" w14:textId="1A959C62" w:rsidR="00BD345A" w:rsidRPr="00213970" w:rsidRDefault="00E057F9" w:rsidP="00BD345A">
      <w:pPr>
        <w:pStyle w:val="ListParagraph"/>
        <w:numPr>
          <w:ilvl w:val="0"/>
          <w:numId w:val="20"/>
        </w:numPr>
      </w:pPr>
      <w:r w:rsidRPr="00213970">
        <w:t>Survey Monkey Online Survey</w:t>
      </w:r>
      <w:r w:rsidR="00ED64C7">
        <w:t>(s)</w:t>
      </w:r>
      <w:r w:rsidR="00BD345A" w:rsidRPr="00213970">
        <w:t>;</w:t>
      </w:r>
    </w:p>
    <w:p w14:paraId="5AC44997" w14:textId="77777777" w:rsidR="00BD345A" w:rsidRPr="00213970" w:rsidRDefault="00E057F9" w:rsidP="00BD345A">
      <w:pPr>
        <w:pStyle w:val="ListParagraph"/>
        <w:numPr>
          <w:ilvl w:val="0"/>
          <w:numId w:val="20"/>
        </w:numPr>
      </w:pPr>
      <w:r w:rsidRPr="00213970">
        <w:t>Survey Results and Summary</w:t>
      </w:r>
      <w:r w:rsidR="00BD345A" w:rsidRPr="00213970">
        <w:t>; and</w:t>
      </w:r>
    </w:p>
    <w:p w14:paraId="3748017E" w14:textId="1FF5E390" w:rsidR="00E057F9" w:rsidRPr="00213970" w:rsidRDefault="00E057F9" w:rsidP="00BD345A">
      <w:pPr>
        <w:pStyle w:val="ListParagraph"/>
        <w:numPr>
          <w:ilvl w:val="0"/>
          <w:numId w:val="20"/>
        </w:numPr>
      </w:pPr>
      <w:r w:rsidRPr="00213970">
        <w:t>Microsoft Access database that includes all</w:t>
      </w:r>
      <w:r w:rsidR="0080369C" w:rsidRPr="00213970">
        <w:t xml:space="preserve"> verified</w:t>
      </w:r>
      <w:r w:rsidRPr="00213970">
        <w:t xml:space="preserve"> inventory data collected </w:t>
      </w:r>
      <w:r w:rsidR="00ED64C7">
        <w:t xml:space="preserve">by </w:t>
      </w:r>
      <w:r w:rsidRPr="00213970">
        <w:t>PSAP.</w:t>
      </w:r>
    </w:p>
    <w:p w14:paraId="606E1E3B" w14:textId="77777777" w:rsidR="00BD345A" w:rsidRDefault="00BD345A" w:rsidP="00ED64C7">
      <w:pPr>
        <w:pStyle w:val="NoSpacing"/>
      </w:pPr>
    </w:p>
    <w:p w14:paraId="1135CEF2" w14:textId="77777777" w:rsidR="00BD345A" w:rsidRDefault="00BD345A" w:rsidP="00ED64C7">
      <w:pPr>
        <w:pStyle w:val="NoSpacing"/>
      </w:pPr>
    </w:p>
    <w:p w14:paraId="5850DDDF" w14:textId="77777777" w:rsidR="0080369C" w:rsidRPr="00EA7B59" w:rsidRDefault="00E057F9" w:rsidP="00EA7B59">
      <w:pPr>
        <w:pStyle w:val="NoSpacing"/>
        <w:rPr>
          <w:u w:val="single"/>
        </w:rPr>
      </w:pPr>
      <w:r w:rsidRPr="00EA7B59">
        <w:rPr>
          <w:u w:val="single"/>
        </w:rPr>
        <w:t>ES</w:t>
      </w:r>
      <w:r w:rsidR="0080369C" w:rsidRPr="00EA7B59">
        <w:rPr>
          <w:u w:val="single"/>
        </w:rPr>
        <w:t>In</w:t>
      </w:r>
      <w:r w:rsidRPr="00EA7B59">
        <w:rPr>
          <w:u w:val="single"/>
        </w:rPr>
        <w:t>et</w:t>
      </w:r>
      <w:r w:rsidR="0080369C" w:rsidRPr="00EA7B59">
        <w:rPr>
          <w:u w:val="single"/>
        </w:rPr>
        <w:t xml:space="preserve"> Inventory</w:t>
      </w:r>
    </w:p>
    <w:p w14:paraId="315CAA8D" w14:textId="0F2969AA" w:rsidR="00847955" w:rsidRDefault="00EA7B59" w:rsidP="00EA7B59">
      <w:pPr>
        <w:pStyle w:val="NoSpacing"/>
      </w:pPr>
      <w:r>
        <w:t xml:space="preserve">The selected Contractor shall plan, design and </w:t>
      </w:r>
      <w:r w:rsidR="003D603D">
        <w:t>develop</w:t>
      </w:r>
      <w:r>
        <w:t xml:space="preserve"> an inventory of the current ESInet </w:t>
      </w:r>
      <w:r w:rsidR="00847955" w:rsidRPr="00847955">
        <w:t xml:space="preserve">to determine the status of </w:t>
      </w:r>
      <w:r w:rsidR="00847955">
        <w:t>the</w:t>
      </w:r>
      <w:r w:rsidR="00847955" w:rsidRPr="00847955">
        <w:t xml:space="preserve"> </w:t>
      </w:r>
      <w:r w:rsidR="001B7EE0">
        <w:t>current statewide 9-1-1 network and its</w:t>
      </w:r>
      <w:r w:rsidR="00847955" w:rsidRPr="00847955">
        <w:t xml:space="preserve"> stage of advancement to </w:t>
      </w:r>
      <w:r w:rsidR="00847955">
        <w:t xml:space="preserve">a full </w:t>
      </w:r>
      <w:r w:rsidR="00847955" w:rsidRPr="00847955">
        <w:t>NG9-1-1</w:t>
      </w:r>
      <w:r w:rsidR="00847955">
        <w:t xml:space="preserve"> ESInet.</w:t>
      </w:r>
    </w:p>
    <w:p w14:paraId="4B07A456" w14:textId="77777777" w:rsidR="00847955" w:rsidRDefault="00847955" w:rsidP="00EA7B59">
      <w:pPr>
        <w:pStyle w:val="NoSpacing"/>
      </w:pPr>
    </w:p>
    <w:p w14:paraId="7F384B29" w14:textId="77777777" w:rsidR="00847955" w:rsidRPr="00213970" w:rsidRDefault="00847955" w:rsidP="00847955">
      <w:pPr>
        <w:pStyle w:val="NoSpacing"/>
        <w:rPr>
          <w:b/>
        </w:rPr>
      </w:pPr>
      <w:r w:rsidRPr="00213970">
        <w:rPr>
          <w:b/>
        </w:rPr>
        <w:t>The contractor is required to:</w:t>
      </w:r>
    </w:p>
    <w:p w14:paraId="2DA84E85" w14:textId="44BC1F0E" w:rsidR="00847955" w:rsidRDefault="00F70087" w:rsidP="00F70087">
      <w:pPr>
        <w:pStyle w:val="NoSpacing"/>
        <w:numPr>
          <w:ilvl w:val="0"/>
          <w:numId w:val="37"/>
        </w:numPr>
      </w:pPr>
      <w:r>
        <w:t>Develop, document and present</w:t>
      </w:r>
      <w:r w:rsidR="00847955" w:rsidRPr="00213970">
        <w:t xml:space="preserve"> a methodology and plan for completing the</w:t>
      </w:r>
      <w:r w:rsidR="00847955">
        <w:t xml:space="preserve"> ESInet inventory; and</w:t>
      </w:r>
    </w:p>
    <w:p w14:paraId="2CD90A13" w14:textId="77777777" w:rsidR="00847955" w:rsidRDefault="00847955" w:rsidP="00847955">
      <w:pPr>
        <w:pStyle w:val="ListParagraph"/>
        <w:numPr>
          <w:ilvl w:val="0"/>
          <w:numId w:val="18"/>
        </w:numPr>
        <w:tabs>
          <w:tab w:val="left" w:pos="1080"/>
        </w:tabs>
        <w:jc w:val="both"/>
      </w:pPr>
      <w:r w:rsidRPr="00213970">
        <w:t xml:space="preserve">Complete a comprehensive inventory of </w:t>
      </w:r>
      <w:r>
        <w:t>the current ESInet in Montana.</w:t>
      </w:r>
    </w:p>
    <w:p w14:paraId="3A03F192" w14:textId="77777777" w:rsidR="00920D7C" w:rsidRDefault="00920D7C" w:rsidP="00847955">
      <w:pPr>
        <w:rPr>
          <w:b/>
        </w:rPr>
      </w:pPr>
    </w:p>
    <w:p w14:paraId="2DB1E795" w14:textId="487134D0" w:rsidR="00847955" w:rsidRPr="00847955" w:rsidRDefault="00847955" w:rsidP="00847955">
      <w:pPr>
        <w:rPr>
          <w:b/>
        </w:rPr>
      </w:pPr>
      <w:r w:rsidRPr="00213970">
        <w:rPr>
          <w:b/>
        </w:rPr>
        <w:t>Contractor deliverables include:</w:t>
      </w:r>
    </w:p>
    <w:p w14:paraId="1D0E1C0B" w14:textId="14DE3861" w:rsidR="00847955" w:rsidRPr="00213970" w:rsidRDefault="00847955" w:rsidP="00847955">
      <w:pPr>
        <w:pStyle w:val="ListParagraph"/>
        <w:numPr>
          <w:ilvl w:val="0"/>
          <w:numId w:val="25"/>
        </w:numPr>
      </w:pPr>
      <w:r w:rsidRPr="00213970">
        <w:t xml:space="preserve">Inventory </w:t>
      </w:r>
      <w:r w:rsidR="00ED64C7">
        <w:t xml:space="preserve">data </w:t>
      </w:r>
      <w:r w:rsidRPr="00213970">
        <w:t xml:space="preserve">requirements, methodology and plan for completing the </w:t>
      </w:r>
      <w:r>
        <w:t>ESInet</w:t>
      </w:r>
      <w:r w:rsidRPr="00213970">
        <w:t xml:space="preserve"> inventor</w:t>
      </w:r>
      <w:r>
        <w:t>y;</w:t>
      </w:r>
      <w:r w:rsidRPr="00213970">
        <w:t xml:space="preserve"> </w:t>
      </w:r>
    </w:p>
    <w:p w14:paraId="41568E77" w14:textId="77777777" w:rsidR="00847955" w:rsidRPr="00213970" w:rsidRDefault="00847955" w:rsidP="00847955">
      <w:pPr>
        <w:pStyle w:val="ListParagraph"/>
        <w:numPr>
          <w:ilvl w:val="0"/>
          <w:numId w:val="25"/>
        </w:numPr>
      </w:pPr>
      <w:r w:rsidRPr="00213970">
        <w:t>Microsoft Access database that includes all verified inventory data collected</w:t>
      </w:r>
      <w:r>
        <w:t>;</w:t>
      </w:r>
    </w:p>
    <w:p w14:paraId="30A4351C" w14:textId="77777777" w:rsidR="00847955" w:rsidRDefault="00904185" w:rsidP="00EA7B59">
      <w:pPr>
        <w:pStyle w:val="NoSpacing"/>
        <w:numPr>
          <w:ilvl w:val="0"/>
          <w:numId w:val="25"/>
        </w:numPr>
      </w:pPr>
      <w:r>
        <w:t>Network diagrams;</w:t>
      </w:r>
    </w:p>
    <w:p w14:paraId="269650C2" w14:textId="77777777" w:rsidR="00847955" w:rsidRPr="00847955" w:rsidRDefault="00847955" w:rsidP="00EA7B59">
      <w:pPr>
        <w:pStyle w:val="NoSpacing"/>
        <w:numPr>
          <w:ilvl w:val="0"/>
          <w:numId w:val="25"/>
        </w:numPr>
      </w:pPr>
      <w:r w:rsidRPr="00847955">
        <w:t>D</w:t>
      </w:r>
      <w:r w:rsidR="009D719C" w:rsidRPr="00847955">
        <w:t xml:space="preserve">etailed maps of </w:t>
      </w:r>
      <w:r w:rsidR="00B36963" w:rsidRPr="00847955">
        <w:t>the current network</w:t>
      </w:r>
      <w:r w:rsidRPr="00847955">
        <w:t>;</w:t>
      </w:r>
    </w:p>
    <w:p w14:paraId="6FA4F74B" w14:textId="0A8AA71D" w:rsidR="00EA7B59" w:rsidRPr="00847955" w:rsidRDefault="00847955" w:rsidP="00EA7B59">
      <w:pPr>
        <w:pStyle w:val="NoSpacing"/>
        <w:numPr>
          <w:ilvl w:val="0"/>
          <w:numId w:val="25"/>
        </w:numPr>
      </w:pPr>
      <w:r w:rsidRPr="00847955">
        <w:t>Detailed m</w:t>
      </w:r>
      <w:r w:rsidR="00B36963" w:rsidRPr="00847955">
        <w:t xml:space="preserve">aps of </w:t>
      </w:r>
      <w:r w:rsidR="009D719C" w:rsidRPr="00847955">
        <w:t>local</w:t>
      </w:r>
      <w:r w:rsidR="00EA7B59" w:rsidRPr="00847955">
        <w:t xml:space="preserve"> and state government </w:t>
      </w:r>
      <w:r w:rsidR="009D719C" w:rsidRPr="00847955">
        <w:t xml:space="preserve">and/or commercial owned fiber and/or microwave assets that can be leveraged into a </w:t>
      </w:r>
      <w:r w:rsidR="00ED64C7">
        <w:t xml:space="preserve">full </w:t>
      </w:r>
      <w:r w:rsidR="00EA7B59" w:rsidRPr="00847955">
        <w:t xml:space="preserve">NG9-1-1 </w:t>
      </w:r>
      <w:r w:rsidR="009D719C" w:rsidRPr="00847955">
        <w:t>ESInet solution with the PSAPs;</w:t>
      </w:r>
      <w:r w:rsidR="00ED64C7">
        <w:t xml:space="preserve"> </w:t>
      </w:r>
    </w:p>
    <w:p w14:paraId="26AFE9C4" w14:textId="34DF2089" w:rsidR="00EA7B59" w:rsidRPr="00847955" w:rsidRDefault="00847955" w:rsidP="00EA7B59">
      <w:pPr>
        <w:pStyle w:val="NoSpacing"/>
        <w:numPr>
          <w:ilvl w:val="0"/>
          <w:numId w:val="25"/>
        </w:numPr>
      </w:pPr>
      <w:r w:rsidRPr="00847955">
        <w:t>E</w:t>
      </w:r>
      <w:r w:rsidR="009D719C" w:rsidRPr="00847955">
        <w:t>xisting PSAP network connections to</w:t>
      </w:r>
      <w:r w:rsidR="00EA7B59" w:rsidRPr="00847955">
        <w:t xml:space="preserve"> local</w:t>
      </w:r>
      <w:r w:rsidR="00ED64C7">
        <w:t xml:space="preserve"> and state </w:t>
      </w:r>
      <w:r w:rsidR="00EA7B59" w:rsidRPr="00847955">
        <w:t>government</w:t>
      </w:r>
      <w:r w:rsidR="009D719C" w:rsidRPr="00847955">
        <w:t xml:space="preserve"> owned facilitie</w:t>
      </w:r>
      <w:r w:rsidR="00ED64C7">
        <w:t>s;</w:t>
      </w:r>
    </w:p>
    <w:p w14:paraId="45A7BEDF" w14:textId="77777777" w:rsidR="00EA7B59" w:rsidRPr="00847955" w:rsidRDefault="00847955" w:rsidP="00EA7B59">
      <w:pPr>
        <w:pStyle w:val="NoSpacing"/>
        <w:numPr>
          <w:ilvl w:val="0"/>
          <w:numId w:val="25"/>
        </w:numPr>
      </w:pPr>
      <w:r w:rsidRPr="00847955">
        <w:t>I</w:t>
      </w:r>
      <w:r w:rsidR="009D719C" w:rsidRPr="00847955">
        <w:t>dentif</w:t>
      </w:r>
      <w:r w:rsidR="00EA7B59" w:rsidRPr="00847955">
        <w:t xml:space="preserve">ication of </w:t>
      </w:r>
      <w:r w:rsidR="009D719C" w:rsidRPr="00847955">
        <w:t xml:space="preserve">shared </w:t>
      </w:r>
      <w:r w:rsidR="00EA7B59" w:rsidRPr="00847955">
        <w:t xml:space="preserve">network </w:t>
      </w:r>
      <w:r w:rsidR="009D719C" w:rsidRPr="00847955">
        <w:t>elements</w:t>
      </w:r>
      <w:r w:rsidR="00EA7B59" w:rsidRPr="00847955">
        <w:t>;</w:t>
      </w:r>
      <w:r w:rsidR="00B36963" w:rsidRPr="00847955">
        <w:t xml:space="preserve"> and</w:t>
      </w:r>
    </w:p>
    <w:p w14:paraId="6E9A409E" w14:textId="77777777" w:rsidR="00E86EB8" w:rsidRDefault="00847955" w:rsidP="00E86EB8">
      <w:pPr>
        <w:pStyle w:val="NoSpacing"/>
        <w:numPr>
          <w:ilvl w:val="0"/>
          <w:numId w:val="25"/>
        </w:numPr>
      </w:pPr>
      <w:r w:rsidRPr="00847955">
        <w:t>C</w:t>
      </w:r>
      <w:r w:rsidR="00EA7B59" w:rsidRPr="00847955">
        <w:t xml:space="preserve">urrent </w:t>
      </w:r>
      <w:r w:rsidR="00B36963" w:rsidRPr="00847955">
        <w:t xml:space="preserve">network </w:t>
      </w:r>
      <w:r w:rsidR="00EA7B59" w:rsidRPr="00847955">
        <w:t xml:space="preserve">bandwidth </w:t>
      </w:r>
      <w:r w:rsidR="00B36963" w:rsidRPr="00847955">
        <w:t>availability</w:t>
      </w:r>
      <w:r w:rsidR="00EA7B59" w:rsidRPr="00847955">
        <w:t xml:space="preserve"> and utilization must be identified</w:t>
      </w:r>
      <w:r w:rsidR="00B36963" w:rsidRPr="00847955">
        <w:t>.</w:t>
      </w:r>
      <w:r w:rsidR="009D719C" w:rsidRPr="00847955">
        <w:t xml:space="preserve"> </w:t>
      </w:r>
    </w:p>
    <w:p w14:paraId="60AC4843" w14:textId="77777777" w:rsidR="00E86EB8" w:rsidRDefault="00E86EB8" w:rsidP="00E86EB8">
      <w:pPr>
        <w:pStyle w:val="NoSpacing"/>
        <w:rPr>
          <w:b/>
        </w:rPr>
      </w:pPr>
    </w:p>
    <w:p w14:paraId="5CEC8994" w14:textId="77777777" w:rsidR="00E86EB8" w:rsidRDefault="00E86EB8" w:rsidP="00E86EB8">
      <w:pPr>
        <w:pStyle w:val="NoSpacing"/>
        <w:rPr>
          <w:b/>
        </w:rPr>
      </w:pPr>
    </w:p>
    <w:p w14:paraId="3F40BF74" w14:textId="1BC18453" w:rsidR="00B05E2E" w:rsidRDefault="00B05E2E" w:rsidP="000B73CF">
      <w:pPr>
        <w:pStyle w:val="NoSpacing"/>
        <w:rPr>
          <w:u w:val="single"/>
        </w:rPr>
      </w:pPr>
      <w:r>
        <w:rPr>
          <w:u w:val="single"/>
        </w:rPr>
        <w:t xml:space="preserve">NG9-1-1 </w:t>
      </w:r>
      <w:r w:rsidR="0030139F">
        <w:rPr>
          <w:u w:val="single"/>
        </w:rPr>
        <w:t xml:space="preserve">Technology </w:t>
      </w:r>
      <w:r>
        <w:rPr>
          <w:u w:val="single"/>
        </w:rPr>
        <w:t>S</w:t>
      </w:r>
      <w:r w:rsidRPr="00B05E2E">
        <w:rPr>
          <w:u w:val="single"/>
        </w:rPr>
        <w:t>tandards</w:t>
      </w:r>
      <w:r>
        <w:rPr>
          <w:u w:val="single"/>
        </w:rPr>
        <w:t xml:space="preserve"> and R</w:t>
      </w:r>
      <w:r w:rsidRPr="00B05E2E">
        <w:rPr>
          <w:u w:val="single"/>
        </w:rPr>
        <w:t>equirements</w:t>
      </w:r>
    </w:p>
    <w:p w14:paraId="2166DDDB" w14:textId="43EB0541" w:rsidR="009C2013" w:rsidRDefault="000B73CF" w:rsidP="009C2013">
      <w:pPr>
        <w:pStyle w:val="NoSpacing"/>
      </w:pPr>
      <w:r w:rsidRPr="000B73CF">
        <w:t xml:space="preserve">As </w:t>
      </w:r>
      <w:r>
        <w:t xml:space="preserve">Montana’s </w:t>
      </w:r>
      <w:r w:rsidRPr="000B73CF">
        <w:t>PSAP</w:t>
      </w:r>
      <w:r>
        <w:t>s</w:t>
      </w:r>
      <w:r w:rsidRPr="000B73CF">
        <w:t xml:space="preserve"> migrate from current legacy technolog</w:t>
      </w:r>
      <w:r>
        <w:t>ies</w:t>
      </w:r>
      <w:r w:rsidRPr="000B73CF">
        <w:t xml:space="preserve"> to NG9-1-1 </w:t>
      </w:r>
      <w:r>
        <w:t>technologies</w:t>
      </w:r>
      <w:r w:rsidRPr="000B73CF">
        <w:t xml:space="preserve">, </w:t>
      </w:r>
      <w:r w:rsidR="007072C9">
        <w:t xml:space="preserve">developing, adopting and </w:t>
      </w:r>
      <w:r w:rsidRPr="000B73CF">
        <w:t>adher</w:t>
      </w:r>
      <w:r w:rsidR="007072C9">
        <w:t>ing</w:t>
      </w:r>
      <w:r w:rsidRPr="000B73CF">
        <w:t xml:space="preserve"> to a uniform set of </w:t>
      </w:r>
      <w:bookmarkStart w:id="1" w:name="_Hlk502322474"/>
      <w:r w:rsidRPr="000B73CF">
        <w:t>standards</w:t>
      </w:r>
      <w:r w:rsidR="00B05E2E">
        <w:t xml:space="preserve"> </w:t>
      </w:r>
      <w:bookmarkEnd w:id="1"/>
      <w:r w:rsidR="007072C9">
        <w:t xml:space="preserve">will be critical </w:t>
      </w:r>
      <w:r w:rsidR="00DA5D17">
        <w:t>to ensur</w:t>
      </w:r>
      <w:r w:rsidR="00A732F9">
        <w:t xml:space="preserve">ing that all PSAPs reach and maintain a minimum level of service that </w:t>
      </w:r>
      <w:r w:rsidR="00035657">
        <w:t xml:space="preserve">meets </w:t>
      </w:r>
      <w:r w:rsidR="00A732F9">
        <w:t xml:space="preserve">common </w:t>
      </w:r>
      <w:r w:rsidR="007072C9">
        <w:t>user expectations</w:t>
      </w:r>
      <w:r w:rsidR="00DA5D17">
        <w:t xml:space="preserve"> </w:t>
      </w:r>
      <w:r w:rsidR="0033304C">
        <w:t>for 9-1-1</w:t>
      </w:r>
      <w:r w:rsidR="007072C9">
        <w:t>.</w:t>
      </w:r>
      <w:r w:rsidR="009C2013">
        <w:t xml:space="preserve"> Uniform standards will guide the following areas of NG9-1-1: </w:t>
      </w:r>
    </w:p>
    <w:p w14:paraId="20B4ED7F" w14:textId="77777777" w:rsidR="009C2013" w:rsidRDefault="009C2013" w:rsidP="009C2013">
      <w:pPr>
        <w:pStyle w:val="NoSpacing"/>
        <w:numPr>
          <w:ilvl w:val="0"/>
          <w:numId w:val="32"/>
        </w:numPr>
      </w:pPr>
      <w:r>
        <w:t xml:space="preserve">ESInet architecture and associated interfaces; </w:t>
      </w:r>
    </w:p>
    <w:p w14:paraId="7F50541E" w14:textId="2F63322B" w:rsidR="009C2013" w:rsidRDefault="009C2013" w:rsidP="009C2013">
      <w:pPr>
        <w:pStyle w:val="NoSpacing"/>
        <w:numPr>
          <w:ilvl w:val="0"/>
          <w:numId w:val="32"/>
        </w:numPr>
      </w:pPr>
      <w:r>
        <w:t>Network security and data integrity;</w:t>
      </w:r>
    </w:p>
    <w:p w14:paraId="0B885758" w14:textId="4D8CAEE8" w:rsidR="00B1084C" w:rsidRDefault="0007032C" w:rsidP="009C2013">
      <w:pPr>
        <w:pStyle w:val="NoSpacing"/>
        <w:numPr>
          <w:ilvl w:val="0"/>
          <w:numId w:val="32"/>
        </w:numPr>
      </w:pPr>
      <w:r>
        <w:t xml:space="preserve">GIS data, data </w:t>
      </w:r>
      <w:r w:rsidR="00E21C04">
        <w:t xml:space="preserve">maintenance and </w:t>
      </w:r>
      <w:r w:rsidR="003D149F">
        <w:t>provisioning</w:t>
      </w:r>
      <w:r>
        <w:t xml:space="preserve">, </w:t>
      </w:r>
      <w:r w:rsidR="003D149F">
        <w:t xml:space="preserve">and </w:t>
      </w:r>
      <w:r>
        <w:t>functional elements;</w:t>
      </w:r>
    </w:p>
    <w:p w14:paraId="542BA754" w14:textId="77777777" w:rsidR="009C2013" w:rsidRDefault="009C2013" w:rsidP="009C2013">
      <w:pPr>
        <w:pStyle w:val="NoSpacing"/>
        <w:numPr>
          <w:ilvl w:val="0"/>
          <w:numId w:val="32"/>
        </w:numPr>
      </w:pPr>
      <w:r>
        <w:t>Call delivery components and functional elements; and</w:t>
      </w:r>
    </w:p>
    <w:p w14:paraId="1F96E7FE" w14:textId="29B3074C" w:rsidR="000B73CF" w:rsidRPr="000B73CF" w:rsidRDefault="009C2013" w:rsidP="009C2013">
      <w:pPr>
        <w:pStyle w:val="NoSpacing"/>
        <w:numPr>
          <w:ilvl w:val="0"/>
          <w:numId w:val="32"/>
        </w:numPr>
      </w:pPr>
      <w:r>
        <w:t>Call processing components and functional elements</w:t>
      </w:r>
    </w:p>
    <w:p w14:paraId="7B4ECDC4" w14:textId="08913ED1" w:rsidR="000B73CF" w:rsidRDefault="000B73CF" w:rsidP="000B73CF">
      <w:pPr>
        <w:pStyle w:val="NoSpacing"/>
      </w:pPr>
    </w:p>
    <w:p w14:paraId="47239AFD" w14:textId="39BD5931" w:rsidR="009C2013" w:rsidRDefault="009C2013" w:rsidP="0030139F">
      <w:pPr>
        <w:pStyle w:val="NoSpacing"/>
      </w:pPr>
      <w:r>
        <w:t>Recommended standards must</w:t>
      </w:r>
      <w:r w:rsidR="0030139F">
        <w:t xml:space="preserve"> </w:t>
      </w:r>
      <w:r>
        <w:t>be voluntary, consensus-based, and open</w:t>
      </w:r>
      <w:r w:rsidR="00B50B5E">
        <w:t xml:space="preserve"> </w:t>
      </w:r>
      <w:r>
        <w:t>and</w:t>
      </w:r>
      <w:r w:rsidR="0030139F">
        <w:t xml:space="preserve"> </w:t>
      </w:r>
      <w:r>
        <w:t xml:space="preserve">support efforts to migrate to </w:t>
      </w:r>
      <w:r w:rsidR="0030139F">
        <w:t xml:space="preserve">the adoption of </w:t>
      </w:r>
      <w:r>
        <w:t>NG9-1-1 technologies.</w:t>
      </w:r>
    </w:p>
    <w:p w14:paraId="77381CA1" w14:textId="5EC63395" w:rsidR="00F40BB1" w:rsidRDefault="00F40BB1" w:rsidP="00F40BB1">
      <w:pPr>
        <w:pStyle w:val="NoSpacing"/>
      </w:pPr>
    </w:p>
    <w:p w14:paraId="7A1BF8BD" w14:textId="3DB1AC5F" w:rsidR="00F70087" w:rsidRDefault="0030139F" w:rsidP="00F40BB1">
      <w:pPr>
        <w:pStyle w:val="NoSpacing"/>
      </w:pPr>
      <w:r>
        <w:t xml:space="preserve">To support </w:t>
      </w:r>
      <w:r w:rsidRPr="0030139F">
        <w:t>Montana’s PSAPs migrat</w:t>
      </w:r>
      <w:r>
        <w:t xml:space="preserve">ion to NG9-1-1 </w:t>
      </w:r>
      <w:r w:rsidR="00CB0593">
        <w:t xml:space="preserve">and procurement of a statewide ESInet </w:t>
      </w:r>
      <w:r>
        <w:t>the contractor must provide NG9-1-1 technology requirements documents</w:t>
      </w:r>
      <w:r w:rsidR="00CB0593">
        <w:t>. A</w:t>
      </w:r>
      <w:r>
        <w:t>t a minimum</w:t>
      </w:r>
      <w:r w:rsidR="00CB0593">
        <w:t xml:space="preserve"> the documents must</w:t>
      </w:r>
      <w:r>
        <w:t xml:space="preserve"> </w:t>
      </w:r>
      <w:r w:rsidR="00477BE0">
        <w:t xml:space="preserve">include requirements </w:t>
      </w:r>
      <w:r w:rsidR="00F40BB1" w:rsidRPr="00F40BB1">
        <w:t xml:space="preserve">for applications to be supported by </w:t>
      </w:r>
      <w:r w:rsidR="00477BE0">
        <w:t>a</w:t>
      </w:r>
      <w:r w:rsidR="00F40BB1" w:rsidRPr="00F40BB1">
        <w:t xml:space="preserve"> statewide ESInet, such as</w:t>
      </w:r>
      <w:r w:rsidR="00477BE0">
        <w:t>:</w:t>
      </w:r>
      <w:r w:rsidR="00F40BB1" w:rsidRPr="00F40BB1">
        <w:t xml:space="preserve"> </w:t>
      </w:r>
    </w:p>
    <w:p w14:paraId="6861BE57" w14:textId="528FD83D" w:rsidR="00F70087" w:rsidRDefault="00F40BB1" w:rsidP="00F70087">
      <w:pPr>
        <w:pStyle w:val="NoSpacing"/>
        <w:numPr>
          <w:ilvl w:val="0"/>
          <w:numId w:val="38"/>
        </w:numPr>
      </w:pPr>
      <w:r w:rsidRPr="00F40BB1">
        <w:t xml:space="preserve">9-1-1 Call Handling Solution (CHS), </w:t>
      </w:r>
    </w:p>
    <w:p w14:paraId="3057713E" w14:textId="77777777" w:rsidR="00F70087" w:rsidRDefault="00F40BB1" w:rsidP="00F70087">
      <w:pPr>
        <w:pStyle w:val="NoSpacing"/>
        <w:numPr>
          <w:ilvl w:val="0"/>
          <w:numId w:val="38"/>
        </w:numPr>
      </w:pPr>
      <w:r w:rsidRPr="00F40BB1">
        <w:t xml:space="preserve">Computer Aided Dispatch (CAD), </w:t>
      </w:r>
    </w:p>
    <w:p w14:paraId="50AF5071" w14:textId="77777777" w:rsidR="00C76F16" w:rsidRDefault="00C76F16" w:rsidP="00C76F16">
      <w:pPr>
        <w:pStyle w:val="NoSpacing"/>
        <w:numPr>
          <w:ilvl w:val="0"/>
          <w:numId w:val="38"/>
        </w:numPr>
      </w:pPr>
      <w:r>
        <w:t>Spatial Interface (SI),</w:t>
      </w:r>
    </w:p>
    <w:p w14:paraId="70ADECD1" w14:textId="77777777" w:rsidR="00C76F16" w:rsidRDefault="00C76F16" w:rsidP="00C76F16">
      <w:pPr>
        <w:pStyle w:val="NoSpacing"/>
        <w:numPr>
          <w:ilvl w:val="0"/>
          <w:numId w:val="38"/>
        </w:numPr>
      </w:pPr>
      <w:r>
        <w:t>Location Validation Function (LVF),</w:t>
      </w:r>
    </w:p>
    <w:p w14:paraId="5B631219" w14:textId="77777777" w:rsidR="00C76F16" w:rsidRDefault="00C76F16" w:rsidP="00C76F16">
      <w:pPr>
        <w:pStyle w:val="NoSpacing"/>
        <w:numPr>
          <w:ilvl w:val="0"/>
          <w:numId w:val="38"/>
        </w:numPr>
      </w:pPr>
      <w:r>
        <w:t>Emergency Call Routing Function (ECRF),</w:t>
      </w:r>
    </w:p>
    <w:p w14:paraId="2B0539DE" w14:textId="77777777" w:rsidR="00F70087" w:rsidRDefault="00F70087" w:rsidP="00F70087">
      <w:pPr>
        <w:pStyle w:val="NoSpacing"/>
        <w:numPr>
          <w:ilvl w:val="0"/>
          <w:numId w:val="38"/>
        </w:numPr>
      </w:pPr>
      <w:r>
        <w:t>L</w:t>
      </w:r>
      <w:r w:rsidR="00F40BB1" w:rsidRPr="00F40BB1">
        <w:t xml:space="preserve">ogging </w:t>
      </w:r>
      <w:r>
        <w:t>R</w:t>
      </w:r>
      <w:r w:rsidR="00F40BB1" w:rsidRPr="00F40BB1">
        <w:t xml:space="preserve">ecorder </w:t>
      </w:r>
      <w:r>
        <w:t>S</w:t>
      </w:r>
      <w:r w:rsidR="00F40BB1" w:rsidRPr="00F40BB1">
        <w:t xml:space="preserve">ystem, and </w:t>
      </w:r>
    </w:p>
    <w:p w14:paraId="3F491710" w14:textId="29833E99" w:rsidR="009C2013" w:rsidRDefault="00F40BB1" w:rsidP="00F70087">
      <w:pPr>
        <w:pStyle w:val="NoSpacing"/>
        <w:numPr>
          <w:ilvl w:val="0"/>
          <w:numId w:val="38"/>
        </w:numPr>
      </w:pPr>
      <w:r w:rsidRPr="00F40BB1">
        <w:t>Management Information Systems (MIS).</w:t>
      </w:r>
    </w:p>
    <w:p w14:paraId="138F2F42" w14:textId="77777777" w:rsidR="00477BE0" w:rsidRDefault="00477BE0" w:rsidP="00F40BB1">
      <w:pPr>
        <w:pStyle w:val="NoSpacing"/>
      </w:pPr>
    </w:p>
    <w:p w14:paraId="75D34DB0" w14:textId="7F0C0523" w:rsidR="00DA5D17" w:rsidRPr="007E43C4" w:rsidRDefault="00DA5D17" w:rsidP="000B73CF">
      <w:pPr>
        <w:pStyle w:val="NoSpacing"/>
        <w:rPr>
          <w:b/>
        </w:rPr>
      </w:pPr>
      <w:r w:rsidRPr="00213970">
        <w:rPr>
          <w:b/>
        </w:rPr>
        <w:lastRenderedPageBreak/>
        <w:t>The contractor is required to:</w:t>
      </w:r>
    </w:p>
    <w:p w14:paraId="68A1DC8B" w14:textId="642E933F" w:rsidR="00A732F9" w:rsidRDefault="00A732F9" w:rsidP="009C2013">
      <w:pPr>
        <w:pStyle w:val="NoSpacing"/>
        <w:numPr>
          <w:ilvl w:val="0"/>
          <w:numId w:val="29"/>
        </w:numPr>
      </w:pPr>
      <w:r>
        <w:t>Develop</w:t>
      </w:r>
      <w:r w:rsidR="00477BE0">
        <w:t>, document</w:t>
      </w:r>
      <w:r>
        <w:t xml:space="preserve"> and </w:t>
      </w:r>
      <w:r w:rsidR="009C2013">
        <w:t xml:space="preserve">present </w:t>
      </w:r>
      <w:r>
        <w:t xml:space="preserve">recommended </w:t>
      </w:r>
      <w:r w:rsidR="00694881">
        <w:t xml:space="preserve">uniform </w:t>
      </w:r>
      <w:r w:rsidR="00B05E2E" w:rsidRPr="000B73CF">
        <w:t>standards</w:t>
      </w:r>
      <w:r w:rsidR="00B05E2E">
        <w:t xml:space="preserve"> and </w:t>
      </w:r>
      <w:r w:rsidR="00B05E2E" w:rsidRPr="007E43C4">
        <w:t>requirements</w:t>
      </w:r>
      <w:r w:rsidR="00B05E2E">
        <w:t xml:space="preserve"> </w:t>
      </w:r>
      <w:r>
        <w:t>for NG</w:t>
      </w:r>
      <w:r w:rsidRPr="00DA5D17">
        <w:t xml:space="preserve">9-1-1 </w:t>
      </w:r>
      <w:r w:rsidR="0033304C">
        <w:t>technology</w:t>
      </w:r>
      <w:r>
        <w:t>.</w:t>
      </w:r>
    </w:p>
    <w:p w14:paraId="6B4A0002" w14:textId="77777777" w:rsidR="00920D7C" w:rsidRDefault="00920D7C" w:rsidP="00A732F9">
      <w:pPr>
        <w:pStyle w:val="NoSpacing"/>
        <w:rPr>
          <w:b/>
        </w:rPr>
      </w:pPr>
    </w:p>
    <w:p w14:paraId="3762A6B3" w14:textId="21FC68B7" w:rsidR="00A732F9" w:rsidRDefault="007E43C4" w:rsidP="00A732F9">
      <w:pPr>
        <w:pStyle w:val="NoSpacing"/>
        <w:rPr>
          <w:b/>
        </w:rPr>
      </w:pPr>
      <w:r w:rsidRPr="007E43C4">
        <w:rPr>
          <w:b/>
        </w:rPr>
        <w:t>Contractor deliverables include:</w:t>
      </w:r>
    </w:p>
    <w:p w14:paraId="7D79CACC" w14:textId="77777777" w:rsidR="0030139F" w:rsidRDefault="0030139F" w:rsidP="0030139F">
      <w:pPr>
        <w:pStyle w:val="NoSpacing"/>
        <w:numPr>
          <w:ilvl w:val="0"/>
          <w:numId w:val="30"/>
        </w:numPr>
        <w:rPr>
          <w:b/>
        </w:rPr>
      </w:pPr>
      <w:r>
        <w:t>NG</w:t>
      </w:r>
      <w:r w:rsidRPr="00DA5D17">
        <w:t xml:space="preserve">9-1-1 </w:t>
      </w:r>
      <w:r>
        <w:t>U</w:t>
      </w:r>
      <w:r w:rsidR="009C2013">
        <w:t xml:space="preserve">niform </w:t>
      </w:r>
      <w:r>
        <w:t>S</w:t>
      </w:r>
      <w:r w:rsidR="009C2013">
        <w:t xml:space="preserve">tandards </w:t>
      </w:r>
      <w:r>
        <w:t>D</w:t>
      </w:r>
      <w:r w:rsidR="009C2013">
        <w:t>ocument</w:t>
      </w:r>
      <w:r>
        <w:t>; and</w:t>
      </w:r>
    </w:p>
    <w:p w14:paraId="7E85322D" w14:textId="30887192" w:rsidR="00035657" w:rsidRPr="0030139F" w:rsidRDefault="00035657" w:rsidP="0030139F">
      <w:pPr>
        <w:pStyle w:val="NoSpacing"/>
        <w:numPr>
          <w:ilvl w:val="0"/>
          <w:numId w:val="30"/>
        </w:numPr>
        <w:rPr>
          <w:b/>
        </w:rPr>
      </w:pPr>
      <w:r w:rsidRPr="00035657">
        <w:t xml:space="preserve">NG9-1-1 </w:t>
      </w:r>
      <w:r w:rsidR="0030139F">
        <w:t>T</w:t>
      </w:r>
      <w:r w:rsidRPr="00035657">
        <w:t>echnology Requirements Documents</w:t>
      </w:r>
      <w:r w:rsidR="0030139F">
        <w:t>.</w:t>
      </w:r>
    </w:p>
    <w:p w14:paraId="5F481C4E" w14:textId="77777777" w:rsidR="000C23BC" w:rsidRDefault="000C23BC" w:rsidP="000B73CF">
      <w:pPr>
        <w:pStyle w:val="NoSpacing"/>
        <w:rPr>
          <w:u w:val="single"/>
        </w:rPr>
      </w:pPr>
    </w:p>
    <w:p w14:paraId="0916DEC3" w14:textId="77777777" w:rsidR="000C23BC" w:rsidRDefault="000C23BC" w:rsidP="000B73CF">
      <w:pPr>
        <w:pStyle w:val="NoSpacing"/>
        <w:rPr>
          <w:u w:val="single"/>
        </w:rPr>
      </w:pPr>
    </w:p>
    <w:p w14:paraId="26E65BED" w14:textId="352430CF" w:rsidR="003D603D" w:rsidRDefault="003D603D" w:rsidP="00920D7C">
      <w:pPr>
        <w:spacing w:after="200" w:line="276" w:lineRule="auto"/>
        <w:rPr>
          <w:u w:val="single"/>
        </w:rPr>
      </w:pPr>
      <w:r>
        <w:rPr>
          <w:u w:val="single"/>
        </w:rPr>
        <w:t xml:space="preserve">PSAP </w:t>
      </w:r>
      <w:r w:rsidR="00DE4463">
        <w:rPr>
          <w:u w:val="single"/>
        </w:rPr>
        <w:t xml:space="preserve">Needs </w:t>
      </w:r>
      <w:r>
        <w:rPr>
          <w:u w:val="single"/>
        </w:rPr>
        <w:t>Assessments</w:t>
      </w:r>
    </w:p>
    <w:p w14:paraId="09B4777D" w14:textId="1C32F4B0" w:rsidR="00DD4C3C" w:rsidRDefault="003D603D" w:rsidP="000B73CF">
      <w:pPr>
        <w:pStyle w:val="NoSpacing"/>
      </w:pPr>
      <w:r>
        <w:t>The selected Contractor shall plan, design and develop a</w:t>
      </w:r>
      <w:r w:rsidR="0053637D">
        <w:t xml:space="preserve"> needs</w:t>
      </w:r>
      <w:r w:rsidR="00DE4463">
        <w:t xml:space="preserve"> </w:t>
      </w:r>
      <w:r>
        <w:t xml:space="preserve">assessment </w:t>
      </w:r>
      <w:r w:rsidR="00DE4463">
        <w:t>for</w:t>
      </w:r>
      <w:r>
        <w:t xml:space="preserve"> the NG9-1-1 readiness of each PSAP.  </w:t>
      </w:r>
      <w:r w:rsidR="0053637D">
        <w:t xml:space="preserve">The contractor will </w:t>
      </w:r>
      <w:r w:rsidRPr="003D603D">
        <w:t xml:space="preserve">assess </w:t>
      </w:r>
      <w:r w:rsidR="0053637D">
        <w:t>each PSAP and</w:t>
      </w:r>
      <w:r w:rsidR="00DE4463">
        <w:t xml:space="preserve"> </w:t>
      </w:r>
      <w:r w:rsidR="0053637D">
        <w:t>determine the required technology, hardware</w:t>
      </w:r>
      <w:r w:rsidR="006C3AC4">
        <w:t>,</w:t>
      </w:r>
      <w:r w:rsidR="0053637D">
        <w:t xml:space="preserve"> software</w:t>
      </w:r>
      <w:r w:rsidR="009C2E45">
        <w:t xml:space="preserve">, and GIS </w:t>
      </w:r>
      <w:r w:rsidR="009C3D38">
        <w:t>functions</w:t>
      </w:r>
      <w:r w:rsidR="0053637D">
        <w:t xml:space="preserve"> </w:t>
      </w:r>
      <w:r w:rsidR="00DB42AE">
        <w:t xml:space="preserve">needed </w:t>
      </w:r>
      <w:r w:rsidR="00DE4463">
        <w:t xml:space="preserve">for each PSAP </w:t>
      </w:r>
      <w:r w:rsidR="0053637D">
        <w:t xml:space="preserve">to become fully NG9-1-1 capable. </w:t>
      </w:r>
    </w:p>
    <w:p w14:paraId="42100B6F" w14:textId="77777777" w:rsidR="00DD4C3C" w:rsidRDefault="00DD4C3C" w:rsidP="000B73CF">
      <w:pPr>
        <w:pStyle w:val="NoSpacing"/>
      </w:pPr>
    </w:p>
    <w:p w14:paraId="171500F9" w14:textId="0ED85CF1" w:rsidR="003D603D" w:rsidRDefault="005233BC" w:rsidP="000B73CF">
      <w:pPr>
        <w:pStyle w:val="NoSpacing"/>
        <w:rPr>
          <w:u w:val="single"/>
        </w:rPr>
      </w:pPr>
      <w:r>
        <w:t>T</w:t>
      </w:r>
      <w:r w:rsidR="00DD4C3C">
        <w:t>o support Montana’s PSAPs transition to NG9-1-1 and migration from MSAG and ALI databases to GIS data</w:t>
      </w:r>
      <w:r>
        <w:t>bases</w:t>
      </w:r>
      <w:r w:rsidR="008E68F5">
        <w:t xml:space="preserve">, the contractor will provide </w:t>
      </w:r>
      <w:r w:rsidR="00DD4C3C">
        <w:t xml:space="preserve">strategies and </w:t>
      </w:r>
      <w:r w:rsidR="008E68F5">
        <w:t xml:space="preserve">recommendations </w:t>
      </w:r>
      <w:r w:rsidR="00183201">
        <w:t xml:space="preserve">for </w:t>
      </w:r>
      <w:r w:rsidR="00DD4C3C">
        <w:t xml:space="preserve">GIS data development, maintenance, quality assurance, and </w:t>
      </w:r>
      <w:r>
        <w:t>aggregation to statewide datasets.</w:t>
      </w:r>
      <w:r w:rsidR="00385EA0">
        <w:t xml:space="preserve"> Recommendations should be informed by a NG9-1-1 GIS Data Assessment to be conducted under contract by the </w:t>
      </w:r>
      <w:r w:rsidR="00CD1EAA">
        <w:t>MSL</w:t>
      </w:r>
      <w:r w:rsidR="00385EA0">
        <w:t>.</w:t>
      </w:r>
    </w:p>
    <w:p w14:paraId="5466F1BB" w14:textId="77777777" w:rsidR="00DE4463" w:rsidRDefault="00DE4463" w:rsidP="00DE4463">
      <w:pPr>
        <w:pStyle w:val="NoSpacing"/>
        <w:rPr>
          <w:b/>
        </w:rPr>
      </w:pPr>
    </w:p>
    <w:p w14:paraId="091FA07F" w14:textId="6C60B0AE" w:rsidR="00DE4463" w:rsidRPr="00213970" w:rsidRDefault="00DE4463" w:rsidP="00DE4463">
      <w:pPr>
        <w:pStyle w:val="NoSpacing"/>
        <w:rPr>
          <w:b/>
        </w:rPr>
      </w:pPr>
      <w:r w:rsidRPr="00213970">
        <w:rPr>
          <w:b/>
        </w:rPr>
        <w:t>The contractor is required to:</w:t>
      </w:r>
    </w:p>
    <w:p w14:paraId="1D5CEE92" w14:textId="0EFAF71E" w:rsidR="00DE4463" w:rsidRDefault="00DE4463" w:rsidP="00DE4463">
      <w:pPr>
        <w:pStyle w:val="NoSpacing"/>
        <w:numPr>
          <w:ilvl w:val="0"/>
          <w:numId w:val="37"/>
        </w:numPr>
      </w:pPr>
      <w:r>
        <w:t>Develop, document and present</w:t>
      </w:r>
      <w:r w:rsidRPr="00213970">
        <w:t xml:space="preserve"> a methodology and plan for completing the</w:t>
      </w:r>
      <w:r>
        <w:t xml:space="preserve"> PSAP Needs Assessments; and</w:t>
      </w:r>
    </w:p>
    <w:p w14:paraId="113926FE" w14:textId="762FC99F" w:rsidR="00DE4463" w:rsidRDefault="00DE4463" w:rsidP="00DE4463">
      <w:pPr>
        <w:pStyle w:val="ListParagraph"/>
        <w:numPr>
          <w:ilvl w:val="0"/>
          <w:numId w:val="18"/>
        </w:numPr>
        <w:tabs>
          <w:tab w:val="left" w:pos="1080"/>
        </w:tabs>
        <w:jc w:val="both"/>
      </w:pPr>
      <w:r w:rsidRPr="00213970">
        <w:t>Complete</w:t>
      </w:r>
      <w:r>
        <w:t xml:space="preserve"> a Needs Assessment for each PSAP.</w:t>
      </w:r>
    </w:p>
    <w:p w14:paraId="58998A7B" w14:textId="77777777" w:rsidR="00DE4463" w:rsidRDefault="00DE4463" w:rsidP="00DE4463">
      <w:pPr>
        <w:rPr>
          <w:b/>
        </w:rPr>
      </w:pPr>
    </w:p>
    <w:p w14:paraId="156270F8" w14:textId="77777777" w:rsidR="00DE4463" w:rsidRPr="00847955" w:rsidRDefault="00DE4463" w:rsidP="00DE4463">
      <w:pPr>
        <w:rPr>
          <w:b/>
        </w:rPr>
      </w:pPr>
      <w:r w:rsidRPr="00213970">
        <w:rPr>
          <w:b/>
        </w:rPr>
        <w:t>Contractor deliverables include:</w:t>
      </w:r>
    </w:p>
    <w:p w14:paraId="42692C1F" w14:textId="15D591B2" w:rsidR="006C3AC4" w:rsidRPr="00213970" w:rsidRDefault="00DE4463" w:rsidP="005233BC">
      <w:pPr>
        <w:pStyle w:val="ListParagraph"/>
        <w:numPr>
          <w:ilvl w:val="0"/>
          <w:numId w:val="25"/>
        </w:numPr>
      </w:pPr>
      <w:r>
        <w:t xml:space="preserve">PSAP Needs Assessment </w:t>
      </w:r>
      <w:r w:rsidR="00B50B5E">
        <w:t xml:space="preserve">document </w:t>
      </w:r>
      <w:r>
        <w:t>for each PSAP in Montana.</w:t>
      </w:r>
    </w:p>
    <w:p w14:paraId="0A4D6DDC" w14:textId="577C50AF" w:rsidR="003D603D" w:rsidRDefault="003D603D" w:rsidP="000B73CF">
      <w:pPr>
        <w:pStyle w:val="NoSpacing"/>
        <w:rPr>
          <w:u w:val="single"/>
        </w:rPr>
      </w:pPr>
    </w:p>
    <w:p w14:paraId="65FFA2D8" w14:textId="77777777" w:rsidR="003D603D" w:rsidRDefault="003D603D" w:rsidP="000B73CF">
      <w:pPr>
        <w:pStyle w:val="NoSpacing"/>
        <w:rPr>
          <w:u w:val="single"/>
        </w:rPr>
      </w:pPr>
    </w:p>
    <w:p w14:paraId="01810F32" w14:textId="4FC8CE0B" w:rsidR="00A732F9" w:rsidRPr="00B05E2E" w:rsidRDefault="0033304C" w:rsidP="000B73CF">
      <w:pPr>
        <w:pStyle w:val="NoSpacing"/>
        <w:rPr>
          <w:u w:val="single"/>
        </w:rPr>
      </w:pPr>
      <w:r>
        <w:rPr>
          <w:u w:val="single"/>
        </w:rPr>
        <w:t xml:space="preserve">ESInet </w:t>
      </w:r>
      <w:r w:rsidR="009C2013">
        <w:rPr>
          <w:u w:val="single"/>
        </w:rPr>
        <w:t xml:space="preserve">Design and Implementation </w:t>
      </w:r>
      <w:r w:rsidR="00B05E2E" w:rsidRPr="00B05E2E">
        <w:rPr>
          <w:u w:val="single"/>
        </w:rPr>
        <w:t>Plan</w:t>
      </w:r>
    </w:p>
    <w:p w14:paraId="44FC8785" w14:textId="78A3B287" w:rsidR="009C2013" w:rsidRDefault="009C2013" w:rsidP="00D71548">
      <w:pPr>
        <w:pStyle w:val="NoSpacing"/>
      </w:pPr>
      <w:r w:rsidRPr="009C2013">
        <w:t xml:space="preserve">The selected Contractor shall provide </w:t>
      </w:r>
      <w:r w:rsidR="00F70087">
        <w:t xml:space="preserve">SME </w:t>
      </w:r>
      <w:r w:rsidRPr="009C2013">
        <w:t xml:space="preserve">support to </w:t>
      </w:r>
      <w:r w:rsidR="009F6B6D">
        <w:t xml:space="preserve">the </w:t>
      </w:r>
      <w:r>
        <w:t xml:space="preserve">9-1-1 Advisory Council and the Department in the </w:t>
      </w:r>
      <w:r w:rsidRPr="009C2013">
        <w:t>planning</w:t>
      </w:r>
      <w:r w:rsidR="009F6B6D">
        <w:t xml:space="preserve"> and</w:t>
      </w:r>
      <w:r w:rsidRPr="009C2013">
        <w:t xml:space="preserve"> design</w:t>
      </w:r>
      <w:r w:rsidR="009F6B6D">
        <w:t xml:space="preserve"> of a statewide ESInet that </w:t>
      </w:r>
      <w:r w:rsidRPr="009C2013">
        <w:t xml:space="preserve">provides </w:t>
      </w:r>
      <w:r w:rsidR="009F6B6D">
        <w:t xml:space="preserve">PSAP </w:t>
      </w:r>
      <w:r w:rsidRPr="009C2013">
        <w:t>interconnectivity</w:t>
      </w:r>
      <w:r w:rsidR="00F70087">
        <w:t xml:space="preserve">, </w:t>
      </w:r>
      <w:r w:rsidR="00F70087" w:rsidRPr="00F70087">
        <w:t>improve</w:t>
      </w:r>
      <w:r w:rsidR="00F70087">
        <w:t>s</w:t>
      </w:r>
      <w:r w:rsidR="00F70087" w:rsidRPr="00F70087">
        <w:t xml:space="preserve"> efficiency</w:t>
      </w:r>
      <w:r w:rsidR="00F70087">
        <w:t xml:space="preserve"> and </w:t>
      </w:r>
      <w:r w:rsidR="00F70087" w:rsidRPr="00F70087">
        <w:t>assure</w:t>
      </w:r>
      <w:r w:rsidR="001B7EE0">
        <w:t>s</w:t>
      </w:r>
      <w:r w:rsidR="00F70087" w:rsidRPr="00F70087">
        <w:t xml:space="preserve"> compliance with national cybersecurity standards</w:t>
      </w:r>
      <w:r w:rsidR="00F70087">
        <w:t>.</w:t>
      </w:r>
    </w:p>
    <w:p w14:paraId="79C81A53" w14:textId="77777777" w:rsidR="00283834" w:rsidRDefault="00283834" w:rsidP="009F6B6D">
      <w:pPr>
        <w:pStyle w:val="NoSpacing"/>
        <w:rPr>
          <w:b/>
        </w:rPr>
      </w:pPr>
    </w:p>
    <w:p w14:paraId="6B155FDB" w14:textId="1432BEA2" w:rsidR="009F6B6D" w:rsidRPr="007E43C4" w:rsidRDefault="009F6B6D" w:rsidP="009F6B6D">
      <w:pPr>
        <w:pStyle w:val="NoSpacing"/>
        <w:rPr>
          <w:b/>
        </w:rPr>
      </w:pPr>
      <w:r w:rsidRPr="00213970">
        <w:rPr>
          <w:b/>
        </w:rPr>
        <w:t>The contractor is required to:</w:t>
      </w:r>
    </w:p>
    <w:p w14:paraId="34995118" w14:textId="5D2B8C5B" w:rsidR="00F40BB1" w:rsidRDefault="00283834" w:rsidP="00F40BB1">
      <w:pPr>
        <w:pStyle w:val="NoSpacing"/>
        <w:numPr>
          <w:ilvl w:val="0"/>
          <w:numId w:val="29"/>
        </w:numPr>
      </w:pPr>
      <w:r>
        <w:t>Develop</w:t>
      </w:r>
      <w:r w:rsidR="00F40BB1">
        <w:t xml:space="preserve"> and </w:t>
      </w:r>
      <w:r w:rsidR="00F40BB1" w:rsidRPr="00F40BB1">
        <w:t xml:space="preserve">validate ESInet </w:t>
      </w:r>
      <w:r>
        <w:t xml:space="preserve">requirements that include </w:t>
      </w:r>
      <w:r w:rsidR="00F40BB1" w:rsidRPr="00F40BB1">
        <w:t xml:space="preserve">bandwidth allocation requirements for defined public safety applications including but not limited to: Customer Premises Equipment (CPE); </w:t>
      </w:r>
      <w:r w:rsidR="007D7BD2">
        <w:t>GIS</w:t>
      </w:r>
      <w:r w:rsidR="00F40BB1" w:rsidRPr="00F40BB1">
        <w:t>; Voice and NG data logging; Land Mobile Radio (LMR); Video Conferencing; IP Telephony; Computer Assisted Dispatch (CAD); and Traffic Camera Video.</w:t>
      </w:r>
    </w:p>
    <w:p w14:paraId="2E0B4960" w14:textId="497261E8" w:rsidR="009F6B6D" w:rsidRDefault="009F6B6D" w:rsidP="009F6B6D">
      <w:pPr>
        <w:pStyle w:val="NoSpacing"/>
        <w:numPr>
          <w:ilvl w:val="0"/>
          <w:numId w:val="29"/>
        </w:numPr>
      </w:pPr>
      <w:r>
        <w:t xml:space="preserve">Develop and present recommended </w:t>
      </w:r>
      <w:r w:rsidR="00283834">
        <w:t xml:space="preserve">requirements, </w:t>
      </w:r>
      <w:r w:rsidR="00F40BB1">
        <w:t xml:space="preserve">designs and </w:t>
      </w:r>
      <w:r>
        <w:t xml:space="preserve">implementation plans for a statewide ESInet </w:t>
      </w:r>
      <w:r w:rsidR="00F40BB1">
        <w:t>for review and adoption</w:t>
      </w:r>
      <w:r>
        <w:t>.</w:t>
      </w:r>
    </w:p>
    <w:p w14:paraId="75341BA4" w14:textId="77777777" w:rsidR="009F6B6D" w:rsidRPr="009F6B6D" w:rsidRDefault="009F6B6D" w:rsidP="00D71548">
      <w:pPr>
        <w:pStyle w:val="NoSpacing"/>
      </w:pPr>
    </w:p>
    <w:p w14:paraId="42315437" w14:textId="77777777" w:rsidR="00920D7C" w:rsidRDefault="00920D7C" w:rsidP="001B7EE0">
      <w:pPr>
        <w:rPr>
          <w:b/>
        </w:rPr>
      </w:pPr>
    </w:p>
    <w:p w14:paraId="2312B80F" w14:textId="77777777" w:rsidR="00920D7C" w:rsidRDefault="00920D7C" w:rsidP="001B7EE0">
      <w:pPr>
        <w:rPr>
          <w:b/>
        </w:rPr>
      </w:pPr>
    </w:p>
    <w:p w14:paraId="4C7367FE" w14:textId="77777777" w:rsidR="00920D7C" w:rsidRDefault="00920D7C" w:rsidP="001B7EE0">
      <w:pPr>
        <w:rPr>
          <w:b/>
        </w:rPr>
      </w:pPr>
    </w:p>
    <w:p w14:paraId="1D4692F8" w14:textId="77777777" w:rsidR="00920D7C" w:rsidRDefault="00920D7C" w:rsidP="001B7EE0">
      <w:pPr>
        <w:rPr>
          <w:b/>
        </w:rPr>
      </w:pPr>
    </w:p>
    <w:p w14:paraId="560DD034" w14:textId="0269509F" w:rsidR="001B7EE0" w:rsidRPr="001B7EE0" w:rsidRDefault="001B7EE0" w:rsidP="001B7EE0">
      <w:pPr>
        <w:rPr>
          <w:b/>
        </w:rPr>
      </w:pPr>
      <w:r w:rsidRPr="001B7EE0">
        <w:rPr>
          <w:b/>
        </w:rPr>
        <w:t>Contractor deliverables include:</w:t>
      </w:r>
    </w:p>
    <w:p w14:paraId="5817A229" w14:textId="19E15568" w:rsidR="001B7EE0" w:rsidRPr="001B7EE0" w:rsidRDefault="001B7EE0" w:rsidP="009F6B6D">
      <w:pPr>
        <w:pStyle w:val="NoSpacing"/>
        <w:numPr>
          <w:ilvl w:val="0"/>
          <w:numId w:val="29"/>
        </w:numPr>
        <w:rPr>
          <w:b/>
          <w:i/>
        </w:rPr>
      </w:pPr>
      <w:r w:rsidRPr="00F40BB1">
        <w:t xml:space="preserve">ESInet </w:t>
      </w:r>
      <w:r>
        <w:t>R</w:t>
      </w:r>
      <w:r w:rsidRPr="00F40BB1">
        <w:t>equirements</w:t>
      </w:r>
      <w:r>
        <w:t xml:space="preserve"> Document;</w:t>
      </w:r>
    </w:p>
    <w:p w14:paraId="24A1C114" w14:textId="3C63B75E" w:rsidR="009F6B6D" w:rsidRPr="009F6B6D" w:rsidRDefault="009C2013" w:rsidP="009F6B6D">
      <w:pPr>
        <w:pStyle w:val="NoSpacing"/>
        <w:numPr>
          <w:ilvl w:val="0"/>
          <w:numId w:val="29"/>
        </w:numPr>
        <w:rPr>
          <w:b/>
          <w:i/>
        </w:rPr>
      </w:pPr>
      <w:r w:rsidRPr="009F6B6D">
        <w:t>ESInet Detailed Design Document</w:t>
      </w:r>
      <w:r w:rsidR="001B7EE0">
        <w:t>; and</w:t>
      </w:r>
    </w:p>
    <w:p w14:paraId="4FD732F8" w14:textId="64BC9CB8" w:rsidR="00D71548" w:rsidRDefault="009F6B6D" w:rsidP="009D719C">
      <w:pPr>
        <w:pStyle w:val="NoSpacing"/>
        <w:numPr>
          <w:ilvl w:val="0"/>
          <w:numId w:val="29"/>
        </w:numPr>
      </w:pPr>
      <w:r w:rsidRPr="009F6B6D">
        <w:t>ESInet Implementation Plan that includes</w:t>
      </w:r>
      <w:r w:rsidR="001B7EE0">
        <w:t>,</w:t>
      </w:r>
      <w:r w:rsidRPr="009F6B6D">
        <w:t xml:space="preserve"> a</w:t>
      </w:r>
      <w:r w:rsidR="001B7EE0">
        <w:t>t a minimum, a</w:t>
      </w:r>
      <w:r w:rsidRPr="009F6B6D">
        <w:t xml:space="preserve"> project scope, schedule and </w:t>
      </w:r>
      <w:r w:rsidR="001B7EE0">
        <w:t xml:space="preserve">detailed </w:t>
      </w:r>
      <w:r w:rsidRPr="009F6B6D">
        <w:t xml:space="preserve">budget estimate for the </w:t>
      </w:r>
      <w:r w:rsidR="001B7EE0">
        <w:t xml:space="preserve">procurement of a statewide </w:t>
      </w:r>
      <w:r w:rsidRPr="009F6B6D">
        <w:t>ESInet.</w:t>
      </w:r>
    </w:p>
    <w:p w14:paraId="2356E13C" w14:textId="3A59CB27" w:rsidR="009F6B6D" w:rsidRDefault="009F6B6D" w:rsidP="009F6B6D">
      <w:pPr>
        <w:pStyle w:val="NoSpacing"/>
      </w:pPr>
    </w:p>
    <w:p w14:paraId="21D36A91" w14:textId="46ABF685" w:rsidR="009F6B6D" w:rsidRDefault="009F6B6D" w:rsidP="009F6B6D">
      <w:pPr>
        <w:pStyle w:val="NoSpacing"/>
      </w:pPr>
    </w:p>
    <w:p w14:paraId="4E1D2ED9" w14:textId="77777777" w:rsidR="009F6B6D" w:rsidRPr="009F6B6D" w:rsidRDefault="009F6B6D" w:rsidP="009F6B6D">
      <w:pPr>
        <w:pStyle w:val="NoSpacing"/>
      </w:pPr>
    </w:p>
    <w:p w14:paraId="56042337" w14:textId="5F9976EA" w:rsidR="00DD0ACF" w:rsidRPr="00A260BB" w:rsidRDefault="000A5BC4" w:rsidP="00EA2E55">
      <w:pPr>
        <w:pStyle w:val="NoSpacing"/>
        <w:rPr>
          <w:b/>
        </w:rPr>
      </w:pPr>
      <w:r w:rsidRPr="00A260BB">
        <w:rPr>
          <w:b/>
        </w:rPr>
        <w:t>C</w:t>
      </w:r>
      <w:r w:rsidR="00DD0ACF" w:rsidRPr="00A260BB">
        <w:rPr>
          <w:b/>
        </w:rPr>
        <w:t>ontractor Qualifications</w:t>
      </w:r>
    </w:p>
    <w:p w14:paraId="77C7CED1" w14:textId="77777777" w:rsidR="00DD0ACF" w:rsidRDefault="000A5BC4" w:rsidP="00EA2E55">
      <w:pPr>
        <w:pStyle w:val="NoSpacing"/>
      </w:pPr>
      <w:r>
        <w:t>T</w:t>
      </w:r>
      <w:r w:rsidR="00DD0ACF" w:rsidRPr="009E5B79">
        <w:t xml:space="preserve">he selected Contractor must demonstrate technical, functional, and policy related subject expertise on 9-1-1 and </w:t>
      </w:r>
      <w:r w:rsidR="00DD0ACF">
        <w:t>NG</w:t>
      </w:r>
      <w:r w:rsidR="00DD0ACF" w:rsidRPr="009E5B79">
        <w:t>9-1-1.  Specific requirements include</w:t>
      </w:r>
      <w:r w:rsidR="00DD0ACF">
        <w:t>, but are not limited to:</w:t>
      </w:r>
    </w:p>
    <w:p w14:paraId="47561FF6" w14:textId="77777777" w:rsidR="000A5BC4" w:rsidRDefault="000A5BC4" w:rsidP="00B929EC">
      <w:pPr>
        <w:pStyle w:val="NoSpacing"/>
        <w:numPr>
          <w:ilvl w:val="0"/>
          <w:numId w:val="28"/>
        </w:numPr>
      </w:pPr>
      <w:r>
        <w:t>N</w:t>
      </w:r>
      <w:r w:rsidR="00DD0ACF" w:rsidRPr="009E5B79">
        <w:t>G9-1-1 planning</w:t>
      </w:r>
      <w:r w:rsidR="00B929EC">
        <w:t>;</w:t>
      </w:r>
    </w:p>
    <w:p w14:paraId="4E14F9E8" w14:textId="77777777" w:rsidR="000A5BC4" w:rsidRDefault="00DD0ACF" w:rsidP="00B929EC">
      <w:pPr>
        <w:pStyle w:val="NoSpacing"/>
        <w:numPr>
          <w:ilvl w:val="0"/>
          <w:numId w:val="28"/>
        </w:numPr>
      </w:pPr>
      <w:r w:rsidRPr="009E5B79">
        <w:t>NG9-1-1 implementation</w:t>
      </w:r>
      <w:r w:rsidR="00B929EC">
        <w:t>;</w:t>
      </w:r>
    </w:p>
    <w:p w14:paraId="15C41572" w14:textId="77777777" w:rsidR="000A5BC4" w:rsidRDefault="00DD0ACF" w:rsidP="00B929EC">
      <w:pPr>
        <w:pStyle w:val="NoSpacing"/>
        <w:numPr>
          <w:ilvl w:val="0"/>
          <w:numId w:val="28"/>
        </w:numPr>
      </w:pPr>
      <w:r w:rsidRPr="009E5B79">
        <w:t>NG9-1-1 industry technical standards</w:t>
      </w:r>
      <w:r w:rsidR="00B929EC">
        <w:t>;</w:t>
      </w:r>
    </w:p>
    <w:p w14:paraId="1E7779ED" w14:textId="77777777" w:rsidR="000A5BC4" w:rsidRDefault="00DD0ACF" w:rsidP="00B929EC">
      <w:pPr>
        <w:pStyle w:val="NoSpacing"/>
        <w:numPr>
          <w:ilvl w:val="0"/>
          <w:numId w:val="28"/>
        </w:numPr>
      </w:pPr>
      <w:r w:rsidRPr="009E5B79">
        <w:t>NG9-1-1 procurements</w:t>
      </w:r>
      <w:r w:rsidR="00B929EC">
        <w:t>;</w:t>
      </w:r>
    </w:p>
    <w:p w14:paraId="688D45D2" w14:textId="50AE5607" w:rsidR="000A5BC4" w:rsidRDefault="00DD0ACF" w:rsidP="00B929EC">
      <w:pPr>
        <w:pStyle w:val="NoSpacing"/>
        <w:numPr>
          <w:ilvl w:val="0"/>
          <w:numId w:val="28"/>
        </w:numPr>
      </w:pPr>
      <w:r w:rsidRPr="009E5B79">
        <w:t>Geospatially controlled call delivery</w:t>
      </w:r>
      <w:r w:rsidR="00B929EC">
        <w:t>;</w:t>
      </w:r>
    </w:p>
    <w:p w14:paraId="4B27334B" w14:textId="53949CAE" w:rsidR="00FF4066" w:rsidRDefault="00FF4066" w:rsidP="00B929EC">
      <w:pPr>
        <w:pStyle w:val="NoSpacing"/>
        <w:numPr>
          <w:ilvl w:val="0"/>
          <w:numId w:val="28"/>
        </w:numPr>
      </w:pPr>
      <w:r>
        <w:t>GIS planning, development, and maintenance</w:t>
      </w:r>
    </w:p>
    <w:p w14:paraId="0EBC897F" w14:textId="77777777" w:rsidR="000A5BC4" w:rsidRDefault="00DD0ACF" w:rsidP="00B929EC">
      <w:pPr>
        <w:pStyle w:val="NoSpacing"/>
        <w:numPr>
          <w:ilvl w:val="0"/>
          <w:numId w:val="28"/>
        </w:numPr>
      </w:pPr>
      <w:r w:rsidRPr="009E5B79">
        <w:t>Network design, security, and monitoring</w:t>
      </w:r>
      <w:r w:rsidR="00B929EC">
        <w:t>;</w:t>
      </w:r>
    </w:p>
    <w:p w14:paraId="71F37871" w14:textId="77777777" w:rsidR="000A5BC4" w:rsidRDefault="00DD0ACF" w:rsidP="00B929EC">
      <w:pPr>
        <w:pStyle w:val="NoSpacing"/>
        <w:numPr>
          <w:ilvl w:val="0"/>
          <w:numId w:val="28"/>
        </w:numPr>
      </w:pPr>
      <w:r w:rsidRPr="009E5B79">
        <w:t>Methodology for state to state transfers</w:t>
      </w:r>
      <w:r w:rsidR="00B929EC">
        <w:t>;</w:t>
      </w:r>
    </w:p>
    <w:p w14:paraId="246086CE" w14:textId="5BDBF3F2" w:rsidR="000A5BC4" w:rsidRDefault="00DD0ACF" w:rsidP="00B929EC">
      <w:pPr>
        <w:pStyle w:val="NoSpacing"/>
        <w:numPr>
          <w:ilvl w:val="0"/>
          <w:numId w:val="28"/>
        </w:numPr>
      </w:pPr>
      <w:r w:rsidRPr="009E5B79">
        <w:t>Knowledge and experience with F</w:t>
      </w:r>
      <w:r w:rsidR="00F2476F">
        <w:t>ederal Communication Commission (F</w:t>
      </w:r>
      <w:r w:rsidRPr="009E5B79">
        <w:t>CC</w:t>
      </w:r>
      <w:r w:rsidR="00F2476F">
        <w:t>)</w:t>
      </w:r>
      <w:r w:rsidRPr="009E5B79">
        <w:t xml:space="preserve"> requirements, the U</w:t>
      </w:r>
      <w:r w:rsidR="00F2476F">
        <w:t>.</w:t>
      </w:r>
      <w:r w:rsidRPr="009E5B79">
        <w:t>S</w:t>
      </w:r>
      <w:r w:rsidR="00F2476F">
        <w:t>.</w:t>
      </w:r>
      <w:r w:rsidRPr="009E5B79">
        <w:t xml:space="preserve"> Department for Transportation National </w:t>
      </w:r>
      <w:r>
        <w:t>9-1-1</w:t>
      </w:r>
      <w:r w:rsidRPr="009E5B79">
        <w:t xml:space="preserve"> program, and other national </w:t>
      </w:r>
      <w:r>
        <w:t>9-1-1</w:t>
      </w:r>
      <w:r w:rsidRPr="009E5B79">
        <w:t xml:space="preserve"> related entities</w:t>
      </w:r>
      <w:r w:rsidR="00B929EC">
        <w:t>;</w:t>
      </w:r>
    </w:p>
    <w:p w14:paraId="26205B23" w14:textId="77777777" w:rsidR="000A5BC4" w:rsidRDefault="00DD0ACF" w:rsidP="00B929EC">
      <w:pPr>
        <w:pStyle w:val="NoSpacing"/>
        <w:numPr>
          <w:ilvl w:val="0"/>
          <w:numId w:val="28"/>
        </w:numPr>
      </w:pPr>
      <w:r>
        <w:t>NG</w:t>
      </w:r>
      <w:r w:rsidRPr="009E5B79">
        <w:t>9-1-1 planning experience in more than one state</w:t>
      </w:r>
      <w:r w:rsidR="00B929EC">
        <w:t>; and</w:t>
      </w:r>
    </w:p>
    <w:p w14:paraId="42552070" w14:textId="77777777" w:rsidR="00EA2E55" w:rsidRDefault="00B929EC" w:rsidP="00EA2E55">
      <w:pPr>
        <w:pStyle w:val="NoSpacing"/>
        <w:numPr>
          <w:ilvl w:val="0"/>
          <w:numId w:val="28"/>
        </w:numPr>
      </w:pPr>
      <w:r>
        <w:t>S</w:t>
      </w:r>
      <w:r w:rsidR="00DD0ACF" w:rsidRPr="009E5B79">
        <w:t xml:space="preserve">tatewide ESInet </w:t>
      </w:r>
      <w:r w:rsidR="000A5BC4">
        <w:t xml:space="preserve">design and </w:t>
      </w:r>
      <w:r w:rsidR="00DD0ACF" w:rsidRPr="009E5B79">
        <w:t>implementation experience</w:t>
      </w:r>
      <w:r w:rsidR="00245FC8">
        <w:t xml:space="preserve"> </w:t>
      </w:r>
      <w:r w:rsidR="00DD0ACF">
        <w:t xml:space="preserve">that </w:t>
      </w:r>
      <w:r w:rsidR="00232AB1">
        <w:t>includes, but</w:t>
      </w:r>
      <w:r w:rsidR="00DD0ACF">
        <w:t xml:space="preserve"> is not limited to:</w:t>
      </w:r>
      <w:r w:rsidR="00245FC8">
        <w:t xml:space="preserve"> s</w:t>
      </w:r>
      <w:r w:rsidR="00DD0ACF" w:rsidRPr="009E5B79">
        <w:t>ystem design</w:t>
      </w:r>
      <w:r w:rsidR="00245FC8">
        <w:t>, p</w:t>
      </w:r>
      <w:r w:rsidR="00DD0ACF" w:rsidRPr="009E5B79">
        <w:t>rocurement</w:t>
      </w:r>
      <w:r w:rsidR="00245FC8">
        <w:t xml:space="preserve">, </w:t>
      </w:r>
      <w:r w:rsidR="00DD0ACF" w:rsidRPr="009E5B79">
        <w:t>deployment and integration</w:t>
      </w:r>
      <w:r w:rsidR="00245FC8">
        <w:t>.</w:t>
      </w:r>
    </w:p>
    <w:p w14:paraId="56CA308B" w14:textId="77777777" w:rsidR="00EA2E55" w:rsidRDefault="00EA2E55" w:rsidP="00D71548">
      <w:pPr>
        <w:pStyle w:val="NoSpacing"/>
      </w:pPr>
    </w:p>
    <w:p w14:paraId="25B525C1" w14:textId="77777777" w:rsidR="00EA2E55" w:rsidRDefault="00EA2E55" w:rsidP="00D71548">
      <w:pPr>
        <w:pStyle w:val="NoSpacing"/>
      </w:pPr>
      <w:r>
        <w:t>C</w:t>
      </w:r>
      <w:r w:rsidR="00DD0ACF">
        <w:t xml:space="preserve">ontractor(s) shall submit a complete list of all projects completed within the last </w:t>
      </w:r>
      <w:r w:rsidR="00245FC8">
        <w:t>two (2) years</w:t>
      </w:r>
      <w:r w:rsidR="00DD0ACF">
        <w:t xml:space="preserve">. </w:t>
      </w:r>
    </w:p>
    <w:p w14:paraId="31762E1D" w14:textId="77777777" w:rsidR="00EA2E55" w:rsidRDefault="00EA2E55" w:rsidP="00D71548">
      <w:pPr>
        <w:pStyle w:val="NoSpacing"/>
      </w:pPr>
    </w:p>
    <w:p w14:paraId="1DD3CF93" w14:textId="77777777" w:rsidR="00DD0ACF" w:rsidRDefault="00DD0ACF" w:rsidP="00D71548">
      <w:pPr>
        <w:pStyle w:val="NoSpacing"/>
      </w:pPr>
      <w:r>
        <w:t xml:space="preserve">Contractor(s) shall provide a minimum of three (3) references from public entities that it has performed similar work for within the past </w:t>
      </w:r>
      <w:r w:rsidR="00245FC8">
        <w:t xml:space="preserve">three (3) </w:t>
      </w:r>
      <w:r>
        <w:t xml:space="preserve">years. A contact person and telephone number for each reference shall be provided. </w:t>
      </w:r>
      <w:r>
        <w:br/>
      </w:r>
    </w:p>
    <w:p w14:paraId="79A8E000" w14:textId="77777777" w:rsidR="00D71548" w:rsidRDefault="00D71548" w:rsidP="00D71548">
      <w:pPr>
        <w:pStyle w:val="NoSpacing"/>
      </w:pPr>
      <w:r>
        <w:rPr>
          <w:b/>
        </w:rPr>
        <w:t>R</w:t>
      </w:r>
      <w:r w:rsidR="00DD0ACF" w:rsidRPr="00014677">
        <w:rPr>
          <w:b/>
        </w:rPr>
        <w:t>eplacement of Personnel</w:t>
      </w:r>
      <w:r w:rsidR="00DD0ACF">
        <w:t xml:space="preserve">. </w:t>
      </w:r>
    </w:p>
    <w:p w14:paraId="787255EB" w14:textId="77777777" w:rsidR="00D71548" w:rsidRDefault="00DD0ACF" w:rsidP="00D71548">
      <w:pPr>
        <w:pStyle w:val="NoSpacing"/>
      </w:pPr>
      <w:r w:rsidRPr="00CB09D4">
        <w:t xml:space="preserve">During the project period, personnel not previously identified in the Contractor’s proposal may only be substituted for another person or added to the project team when approved in writing by the </w:t>
      </w:r>
      <w:r w:rsidR="00D71548">
        <w:t>Department</w:t>
      </w:r>
      <w:r>
        <w:t>.</w:t>
      </w:r>
    </w:p>
    <w:p w14:paraId="0700AC0D" w14:textId="77777777" w:rsidR="00D71548" w:rsidRDefault="00D71548" w:rsidP="00D71548">
      <w:pPr>
        <w:pStyle w:val="NoSpacing"/>
      </w:pPr>
    </w:p>
    <w:p w14:paraId="646BA205" w14:textId="77777777" w:rsidR="00D71548" w:rsidRDefault="00DD0ACF" w:rsidP="00D71548">
      <w:pPr>
        <w:pStyle w:val="NoSpacing"/>
      </w:pPr>
      <w:r w:rsidRPr="003075B6">
        <w:t xml:space="preserve">After key personnel are assigned and approved by the </w:t>
      </w:r>
      <w:r w:rsidR="00D71548">
        <w:t>Department</w:t>
      </w:r>
      <w:r w:rsidRPr="003075B6">
        <w:t xml:space="preserve">, the Contractor may not divert or replace personnel without written approval of the </w:t>
      </w:r>
      <w:r w:rsidR="00D71548">
        <w:t>Department</w:t>
      </w:r>
      <w:r w:rsidRPr="003075B6">
        <w:t xml:space="preserve"> and in accordance with the following procedures</w:t>
      </w:r>
      <w:r w:rsidRPr="0002623E">
        <w:t>.</w:t>
      </w:r>
    </w:p>
    <w:p w14:paraId="43A9603A" w14:textId="77777777" w:rsidR="00A260BB" w:rsidRDefault="00DD0ACF" w:rsidP="00D71548">
      <w:pPr>
        <w:pStyle w:val="NoSpacing"/>
        <w:numPr>
          <w:ilvl w:val="0"/>
          <w:numId w:val="31"/>
        </w:numPr>
      </w:pPr>
      <w:r w:rsidRPr="003075B6">
        <w:t xml:space="preserve">The selected Contractor must provide notice of proposed diversion or replacement to the </w:t>
      </w:r>
      <w:r w:rsidR="00D71548">
        <w:t>Department</w:t>
      </w:r>
      <w:r w:rsidRPr="003075B6">
        <w:t xml:space="preserve"> at least thirty (30) calendar days in advance and provide the name, </w:t>
      </w:r>
      <w:r w:rsidRPr="003075B6">
        <w:lastRenderedPageBreak/>
        <w:t xml:space="preserve">qualifications and background check of the person who will replace the diverted or removed staff. The </w:t>
      </w:r>
      <w:r w:rsidR="00D71548">
        <w:t>Department</w:t>
      </w:r>
      <w:r w:rsidRPr="003075B6">
        <w:t xml:space="preserve"> will notify the selected Contractor within ten (10) calendar days of the diversion notice whether the proposed diversion is acceptable and if the replacement is approved</w:t>
      </w:r>
      <w:r>
        <w:t xml:space="preserve">. </w:t>
      </w:r>
    </w:p>
    <w:p w14:paraId="34DD7DD9" w14:textId="77777777" w:rsidR="00A260BB" w:rsidRDefault="00DD0ACF" w:rsidP="00D71548">
      <w:pPr>
        <w:pStyle w:val="NoSpacing"/>
        <w:numPr>
          <w:ilvl w:val="0"/>
          <w:numId w:val="31"/>
        </w:numPr>
      </w:pPr>
      <w:r w:rsidRPr="003075B6">
        <w:t xml:space="preserve">The selected project manager cannot be diverted from the project for the duration of the project and replacement of the project manager must be approved by the </w:t>
      </w:r>
      <w:r w:rsidR="00D71548">
        <w:t>Department</w:t>
      </w:r>
      <w:r>
        <w:t>.</w:t>
      </w:r>
    </w:p>
    <w:p w14:paraId="1DC8AFC2" w14:textId="2ED4CD87" w:rsidR="00D71548" w:rsidRDefault="00DD0ACF" w:rsidP="00D71548">
      <w:pPr>
        <w:pStyle w:val="NoSpacing"/>
        <w:numPr>
          <w:ilvl w:val="0"/>
          <w:numId w:val="31"/>
        </w:numPr>
      </w:pPr>
      <w:r w:rsidRPr="003075B6">
        <w:t xml:space="preserve">The selected Contractor must provide a minimum of a fourteen (14) calendar day overlap at no additional charge to the </w:t>
      </w:r>
      <w:r w:rsidR="00D71548">
        <w:t>Department</w:t>
      </w:r>
      <w:r w:rsidRPr="003075B6">
        <w:t xml:space="preserve"> for replacement of key personnel</w:t>
      </w:r>
      <w:r>
        <w:t>.</w:t>
      </w:r>
    </w:p>
    <w:p w14:paraId="5F81F430" w14:textId="77777777" w:rsidR="00D71548" w:rsidRDefault="00DD0ACF" w:rsidP="00A260BB">
      <w:pPr>
        <w:pStyle w:val="NoSpacing"/>
        <w:numPr>
          <w:ilvl w:val="0"/>
          <w:numId w:val="31"/>
        </w:numPr>
      </w:pPr>
      <w:r w:rsidRPr="003075B6">
        <w:t xml:space="preserve">Advance notification and employee overlap is not required for changes in key personnel due to resignations, death and disability, dismissal for cause or dismissal as a result of termination of a subcontract or any other cause that is beyond the control of the selected Contractor or its subcontractor. However, the </w:t>
      </w:r>
      <w:r w:rsidR="00D71548">
        <w:t>Department</w:t>
      </w:r>
      <w:r w:rsidRPr="003075B6">
        <w:t xml:space="preserve"> must approve the replacement staff and receive the same documentation.  Replacement of key personnel whose availability changes for reasons beyond the control of the selected Contractor must occur</w:t>
      </w:r>
      <w:r>
        <w:t>:</w:t>
      </w:r>
      <w:r w:rsidR="00D71548">
        <w:t xml:space="preserve"> </w:t>
      </w:r>
      <w:r w:rsidRPr="003075B6">
        <w:t>on a temporary basis within one week of the availability change and</w:t>
      </w:r>
      <w:r>
        <w:t>;</w:t>
      </w:r>
      <w:r w:rsidR="00D71548">
        <w:t xml:space="preserve"> </w:t>
      </w:r>
      <w:r w:rsidRPr="003075B6">
        <w:t>on a permanent basis no longer than 30 calendar days from the availability change</w:t>
      </w:r>
      <w:r>
        <w:t>.</w:t>
      </w:r>
    </w:p>
    <w:p w14:paraId="4017093E" w14:textId="77777777" w:rsidR="00A260BB" w:rsidRDefault="00A260BB" w:rsidP="00D71548">
      <w:pPr>
        <w:pStyle w:val="NoSpacing"/>
      </w:pPr>
    </w:p>
    <w:p w14:paraId="2E3669BF" w14:textId="279A6C69" w:rsidR="00DD0ACF" w:rsidRDefault="00DD0ACF" w:rsidP="00D71548">
      <w:pPr>
        <w:pStyle w:val="NoSpacing"/>
      </w:pPr>
      <w:r w:rsidRPr="005B293D">
        <w:t xml:space="preserve">The </w:t>
      </w:r>
      <w:r w:rsidR="00D71548">
        <w:t>Department</w:t>
      </w:r>
      <w:r w:rsidRPr="005B293D">
        <w:t xml:space="preserve"> may request that the selected Contractor remove one or more of its staff persons from this project at any time, with thirty (30) calendar days written notice. In the event that a staff person is removed from the project, the selected Contractor will have ten (10) days to fill the vacancy with a staff person acceptable in terms of experience and skills, subject to the </w:t>
      </w:r>
      <w:r w:rsidR="00A260BB">
        <w:t>Department</w:t>
      </w:r>
      <w:r w:rsidRPr="005B293D">
        <w:t xml:space="preserve"> approval</w:t>
      </w:r>
      <w:r>
        <w:t>.</w:t>
      </w:r>
      <w:r>
        <w:br/>
      </w:r>
    </w:p>
    <w:p w14:paraId="52A5F30E" w14:textId="522F4284" w:rsidR="00DD0ACF" w:rsidRDefault="00995EA8" w:rsidP="00A260BB">
      <w:pPr>
        <w:pStyle w:val="NoSpacing"/>
        <w:rPr>
          <w:rFonts w:eastAsia="Calibri"/>
        </w:rPr>
      </w:pPr>
      <w:r>
        <w:rPr>
          <w:b/>
        </w:rPr>
        <w:t>P</w:t>
      </w:r>
      <w:r w:rsidR="00DD0ACF" w:rsidRPr="00693356">
        <w:rPr>
          <w:b/>
        </w:rPr>
        <w:t>roject Management Services.</w:t>
      </w:r>
      <w:r w:rsidR="00DD0ACF">
        <w:t xml:space="preserve"> </w:t>
      </w:r>
      <w:r w:rsidR="00DD0ACF" w:rsidRPr="00693356">
        <w:rPr>
          <w:rFonts w:eastAsia="Calibri"/>
        </w:rPr>
        <w:t xml:space="preserve">Project management involves planning, organizing and managing resources to bring about the successful completion of specific project goals and objectives. The Contractor shall provide project management services throughout the life of the project. </w:t>
      </w:r>
      <w:r w:rsidR="00DD0ACF">
        <w:rPr>
          <w:rFonts w:eastAsia="Calibri"/>
        </w:rPr>
        <w:t xml:space="preserve"> </w:t>
      </w:r>
      <w:r w:rsidR="00DD0ACF" w:rsidRPr="00693356">
        <w:rPr>
          <w:rFonts w:eastAsia="Calibri"/>
        </w:rPr>
        <w:t>These services include</w:t>
      </w:r>
      <w:r w:rsidR="00DD0ACF">
        <w:rPr>
          <w:rFonts w:eastAsia="Calibri"/>
        </w:rPr>
        <w:t xml:space="preserve">, but are not limited to; </w:t>
      </w:r>
      <w:r w:rsidR="00DD0ACF" w:rsidRPr="00693356">
        <w:rPr>
          <w:rFonts w:eastAsia="Calibri"/>
        </w:rPr>
        <w:t xml:space="preserve">oversight of Contractor staff delivering and maintaining the work plan, communications plan, requirements management plan, risk management plan, change management plan, </w:t>
      </w:r>
      <w:r w:rsidR="00A70E50">
        <w:rPr>
          <w:rFonts w:eastAsia="Calibri"/>
        </w:rPr>
        <w:t xml:space="preserve">and </w:t>
      </w:r>
      <w:r w:rsidR="00DD0ACF" w:rsidRPr="00693356">
        <w:rPr>
          <w:rFonts w:eastAsia="Calibri"/>
        </w:rPr>
        <w:t>final report.</w:t>
      </w:r>
    </w:p>
    <w:p w14:paraId="7A17939F" w14:textId="75873A83" w:rsidR="00A70E50" w:rsidRDefault="00A70E50" w:rsidP="00A260BB">
      <w:pPr>
        <w:pStyle w:val="NoSpacing"/>
      </w:pPr>
    </w:p>
    <w:p w14:paraId="5FDCA840" w14:textId="77777777" w:rsidR="00A70E50" w:rsidRDefault="00A70E50" w:rsidP="00A260BB">
      <w:pPr>
        <w:pStyle w:val="NoSpacing"/>
      </w:pPr>
    </w:p>
    <w:p w14:paraId="436A350E" w14:textId="77777777" w:rsidR="000A5BC4" w:rsidRDefault="000A5BC4" w:rsidP="000A5BC4">
      <w:pPr>
        <w:jc w:val="both"/>
        <w:rPr>
          <w:b/>
        </w:rPr>
      </w:pPr>
    </w:p>
    <w:sectPr w:rsidR="000A5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18D"/>
    <w:multiLevelType w:val="hybridMultilevel"/>
    <w:tmpl w:val="21F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791"/>
    <w:multiLevelType w:val="hybridMultilevel"/>
    <w:tmpl w:val="A9F23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51F9"/>
    <w:multiLevelType w:val="hybridMultilevel"/>
    <w:tmpl w:val="0740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14D65"/>
    <w:multiLevelType w:val="hybridMultilevel"/>
    <w:tmpl w:val="E6A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85496"/>
    <w:multiLevelType w:val="hybridMultilevel"/>
    <w:tmpl w:val="672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D386B"/>
    <w:multiLevelType w:val="hybridMultilevel"/>
    <w:tmpl w:val="352C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61043"/>
    <w:multiLevelType w:val="hybridMultilevel"/>
    <w:tmpl w:val="33F46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574FA"/>
    <w:multiLevelType w:val="hybridMultilevel"/>
    <w:tmpl w:val="B1187578"/>
    <w:lvl w:ilvl="0" w:tplc="A02671C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2F65"/>
    <w:multiLevelType w:val="hybridMultilevel"/>
    <w:tmpl w:val="7C24D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50CAC"/>
    <w:multiLevelType w:val="hybridMultilevel"/>
    <w:tmpl w:val="4532E1E0"/>
    <w:lvl w:ilvl="0" w:tplc="B838D2D8">
      <w:start w:val="1"/>
      <w:numFmt w:val="upperLetter"/>
      <w:lvlText w:val="%1."/>
      <w:lvlJc w:val="left"/>
      <w:pPr>
        <w:ind w:left="36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228C3"/>
    <w:multiLevelType w:val="hybridMultilevel"/>
    <w:tmpl w:val="EF60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38E5"/>
    <w:multiLevelType w:val="hybridMultilevel"/>
    <w:tmpl w:val="F018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F1D78"/>
    <w:multiLevelType w:val="hybridMultilevel"/>
    <w:tmpl w:val="54BA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C1674"/>
    <w:multiLevelType w:val="hybridMultilevel"/>
    <w:tmpl w:val="2FE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14343"/>
    <w:multiLevelType w:val="hybridMultilevel"/>
    <w:tmpl w:val="4A82EF84"/>
    <w:lvl w:ilvl="0" w:tplc="E9AADA7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13160"/>
    <w:multiLevelType w:val="hybridMultilevel"/>
    <w:tmpl w:val="A7F0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F47FD"/>
    <w:multiLevelType w:val="hybridMultilevel"/>
    <w:tmpl w:val="42984BD0"/>
    <w:lvl w:ilvl="0" w:tplc="97340AB0">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17AAB"/>
    <w:multiLevelType w:val="hybridMultilevel"/>
    <w:tmpl w:val="770A4E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2377C93"/>
    <w:multiLevelType w:val="hybridMultilevel"/>
    <w:tmpl w:val="4854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E408C"/>
    <w:multiLevelType w:val="hybridMultilevel"/>
    <w:tmpl w:val="4F3E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66A7C"/>
    <w:multiLevelType w:val="hybridMultilevel"/>
    <w:tmpl w:val="DC5896B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490E684D"/>
    <w:multiLevelType w:val="hybridMultilevel"/>
    <w:tmpl w:val="A3DE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711F0"/>
    <w:multiLevelType w:val="hybridMultilevel"/>
    <w:tmpl w:val="75641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D114C"/>
    <w:multiLevelType w:val="hybridMultilevel"/>
    <w:tmpl w:val="A9B06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87204"/>
    <w:multiLevelType w:val="hybridMultilevel"/>
    <w:tmpl w:val="AD029498"/>
    <w:lvl w:ilvl="0" w:tplc="BA946B8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7A5134"/>
    <w:multiLevelType w:val="hybridMultilevel"/>
    <w:tmpl w:val="22C8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D1694"/>
    <w:multiLevelType w:val="hybridMultilevel"/>
    <w:tmpl w:val="A07E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B3BBA"/>
    <w:multiLevelType w:val="hybridMultilevel"/>
    <w:tmpl w:val="0C2EB79E"/>
    <w:lvl w:ilvl="0" w:tplc="6860AFCC">
      <w:start w:val="1"/>
      <w:numFmt w:val="bullet"/>
      <w:lvlText w:val=""/>
      <w:lvlJc w:val="left"/>
      <w:pPr>
        <w:ind w:left="360" w:hanging="360"/>
      </w:pPr>
      <w:rPr>
        <w:rFonts w:ascii="Symbol" w:hAnsi="Symbol" w:hint="default"/>
      </w:rPr>
    </w:lvl>
    <w:lvl w:ilvl="1" w:tplc="BA946B80">
      <w:start w:val="1"/>
      <w:numFmt w:val="bullet"/>
      <w:lvlText w:val="o"/>
      <w:lvlJc w:val="left"/>
      <w:pPr>
        <w:ind w:left="1080" w:hanging="360"/>
      </w:pPr>
      <w:rPr>
        <w:rFonts w:ascii="Courier New" w:hAnsi="Courier New" w:hint="default"/>
      </w:rPr>
    </w:lvl>
    <w:lvl w:ilvl="2" w:tplc="0232B32C">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233F3"/>
    <w:multiLevelType w:val="hybridMultilevel"/>
    <w:tmpl w:val="7CD6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A1D05"/>
    <w:multiLevelType w:val="multilevel"/>
    <w:tmpl w:val="86B0881C"/>
    <w:lvl w:ilvl="0">
      <w:start w:val="1"/>
      <w:numFmt w:val="decimal"/>
      <w:lvlText w:val="IV-%1."/>
      <w:lvlJc w:val="left"/>
      <w:pPr>
        <w:tabs>
          <w:tab w:val="num" w:pos="720"/>
        </w:tabs>
        <w:ind w:left="0" w:firstLine="0"/>
      </w:pPr>
      <w:rPr>
        <w:rFonts w:ascii="Times New Roman" w:hAnsi="Times New Roman" w:hint="default"/>
        <w:b/>
        <w:i w:val="0"/>
        <w:sz w:val="24"/>
      </w:rPr>
    </w:lvl>
    <w:lvl w:ilvl="1">
      <w:start w:val="1"/>
      <w:numFmt w:val="upperLetter"/>
      <w:lvlText w:val="%2."/>
      <w:lvlJc w:val="left"/>
      <w:pPr>
        <w:tabs>
          <w:tab w:val="num" w:pos="1440"/>
        </w:tabs>
        <w:ind w:left="1440" w:hanging="1080"/>
      </w:pPr>
      <w:rPr>
        <w:rFonts w:hint="default"/>
        <w:b/>
        <w:i w:val="0"/>
        <w:vanish w:val="0"/>
        <w:sz w:val="24"/>
        <w:szCs w:val="24"/>
      </w:rPr>
    </w:lvl>
    <w:lvl w:ilvl="2">
      <w:start w:val="1"/>
      <w:numFmt w:val="decimal"/>
      <w:lvlText w:val="%3."/>
      <w:lvlJc w:val="left"/>
      <w:pPr>
        <w:tabs>
          <w:tab w:val="num" w:pos="2160"/>
        </w:tabs>
        <w:ind w:left="2160" w:hanging="720"/>
      </w:pPr>
      <w:rPr>
        <w:rFonts w:hint="default"/>
        <w:b/>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0" w15:restartNumberingAfterBreak="0">
    <w:nsid w:val="56901968"/>
    <w:multiLevelType w:val="hybridMultilevel"/>
    <w:tmpl w:val="D4348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A0E63"/>
    <w:multiLevelType w:val="hybridMultilevel"/>
    <w:tmpl w:val="56988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FE0B13"/>
    <w:multiLevelType w:val="hybridMultilevel"/>
    <w:tmpl w:val="108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E2572"/>
    <w:multiLevelType w:val="hybridMultilevel"/>
    <w:tmpl w:val="906C0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7642F"/>
    <w:multiLevelType w:val="hybridMultilevel"/>
    <w:tmpl w:val="46C8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36A1F"/>
    <w:multiLevelType w:val="hybridMultilevel"/>
    <w:tmpl w:val="DEE48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D3DD3"/>
    <w:multiLevelType w:val="hybridMultilevel"/>
    <w:tmpl w:val="1848F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46EA1"/>
    <w:multiLevelType w:val="hybridMultilevel"/>
    <w:tmpl w:val="C01A5AF8"/>
    <w:lvl w:ilvl="0" w:tplc="F4C8561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A4CB4"/>
    <w:multiLevelType w:val="hybridMultilevel"/>
    <w:tmpl w:val="A8EC1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F07820"/>
    <w:multiLevelType w:val="hybridMultilevel"/>
    <w:tmpl w:val="4A1C7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67503"/>
    <w:multiLevelType w:val="hybridMultilevel"/>
    <w:tmpl w:val="6062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9"/>
  </w:num>
  <w:num w:numId="4">
    <w:abstractNumId w:val="31"/>
  </w:num>
  <w:num w:numId="5">
    <w:abstractNumId w:val="14"/>
  </w:num>
  <w:num w:numId="6">
    <w:abstractNumId w:val="37"/>
  </w:num>
  <w:num w:numId="7">
    <w:abstractNumId w:val="16"/>
  </w:num>
  <w:num w:numId="8">
    <w:abstractNumId w:val="5"/>
  </w:num>
  <w:num w:numId="9">
    <w:abstractNumId w:val="27"/>
  </w:num>
  <w:num w:numId="10">
    <w:abstractNumId w:val="17"/>
  </w:num>
  <w:num w:numId="11">
    <w:abstractNumId w:val="7"/>
  </w:num>
  <w:num w:numId="12">
    <w:abstractNumId w:val="33"/>
  </w:num>
  <w:num w:numId="13">
    <w:abstractNumId w:val="24"/>
  </w:num>
  <w:num w:numId="14">
    <w:abstractNumId w:val="19"/>
  </w:num>
  <w:num w:numId="15">
    <w:abstractNumId w:val="36"/>
  </w:num>
  <w:num w:numId="16">
    <w:abstractNumId w:val="32"/>
  </w:num>
  <w:num w:numId="17">
    <w:abstractNumId w:val="20"/>
  </w:num>
  <w:num w:numId="18">
    <w:abstractNumId w:val="22"/>
  </w:num>
  <w:num w:numId="19">
    <w:abstractNumId w:val="13"/>
  </w:num>
  <w:num w:numId="20">
    <w:abstractNumId w:val="12"/>
  </w:num>
  <w:num w:numId="21">
    <w:abstractNumId w:val="18"/>
  </w:num>
  <w:num w:numId="22">
    <w:abstractNumId w:val="30"/>
  </w:num>
  <w:num w:numId="23">
    <w:abstractNumId w:val="15"/>
  </w:num>
  <w:num w:numId="24">
    <w:abstractNumId w:val="21"/>
  </w:num>
  <w:num w:numId="25">
    <w:abstractNumId w:val="2"/>
  </w:num>
  <w:num w:numId="26">
    <w:abstractNumId w:val="0"/>
  </w:num>
  <w:num w:numId="27">
    <w:abstractNumId w:val="25"/>
  </w:num>
  <w:num w:numId="28">
    <w:abstractNumId w:val="4"/>
  </w:num>
  <w:num w:numId="29">
    <w:abstractNumId w:val="8"/>
  </w:num>
  <w:num w:numId="30">
    <w:abstractNumId w:val="6"/>
  </w:num>
  <w:num w:numId="31">
    <w:abstractNumId w:val="40"/>
  </w:num>
  <w:num w:numId="32">
    <w:abstractNumId w:val="26"/>
  </w:num>
  <w:num w:numId="33">
    <w:abstractNumId w:val="3"/>
  </w:num>
  <w:num w:numId="34">
    <w:abstractNumId w:val="35"/>
  </w:num>
  <w:num w:numId="35">
    <w:abstractNumId w:val="23"/>
  </w:num>
  <w:num w:numId="36">
    <w:abstractNumId w:val="39"/>
  </w:num>
  <w:num w:numId="37">
    <w:abstractNumId w:val="11"/>
  </w:num>
  <w:num w:numId="38">
    <w:abstractNumId w:val="10"/>
  </w:num>
  <w:num w:numId="39">
    <w:abstractNumId w:val="34"/>
  </w:num>
  <w:num w:numId="40">
    <w:abstractNumId w:val="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CF"/>
    <w:rsid w:val="00024A4E"/>
    <w:rsid w:val="000338F9"/>
    <w:rsid w:val="00035657"/>
    <w:rsid w:val="000439EA"/>
    <w:rsid w:val="0005618B"/>
    <w:rsid w:val="0007032C"/>
    <w:rsid w:val="0009095E"/>
    <w:rsid w:val="000A5BC4"/>
    <w:rsid w:val="000B73CF"/>
    <w:rsid w:val="000C23BC"/>
    <w:rsid w:val="00137E5C"/>
    <w:rsid w:val="00183201"/>
    <w:rsid w:val="001B7EE0"/>
    <w:rsid w:val="001D19B1"/>
    <w:rsid w:val="00213970"/>
    <w:rsid w:val="00232AB1"/>
    <w:rsid w:val="00245FC8"/>
    <w:rsid w:val="00283834"/>
    <w:rsid w:val="002B75DA"/>
    <w:rsid w:val="0030139F"/>
    <w:rsid w:val="0033304C"/>
    <w:rsid w:val="00385EA0"/>
    <w:rsid w:val="003A2232"/>
    <w:rsid w:val="003B5B26"/>
    <w:rsid w:val="003D149F"/>
    <w:rsid w:val="003D20B2"/>
    <w:rsid w:val="003D603D"/>
    <w:rsid w:val="00401BD2"/>
    <w:rsid w:val="0043311B"/>
    <w:rsid w:val="004436F5"/>
    <w:rsid w:val="00477BE0"/>
    <w:rsid w:val="004D08DD"/>
    <w:rsid w:val="005233BC"/>
    <w:rsid w:val="0053637D"/>
    <w:rsid w:val="005B2F8F"/>
    <w:rsid w:val="005D5EC2"/>
    <w:rsid w:val="00694881"/>
    <w:rsid w:val="006A0CE6"/>
    <w:rsid w:val="006C3AC4"/>
    <w:rsid w:val="007072C9"/>
    <w:rsid w:val="00734030"/>
    <w:rsid w:val="00796141"/>
    <w:rsid w:val="007D7BD2"/>
    <w:rsid w:val="007E43C4"/>
    <w:rsid w:val="0080369C"/>
    <w:rsid w:val="00847955"/>
    <w:rsid w:val="00893841"/>
    <w:rsid w:val="008D762B"/>
    <w:rsid w:val="008E68F5"/>
    <w:rsid w:val="00904185"/>
    <w:rsid w:val="00920D7C"/>
    <w:rsid w:val="009764F9"/>
    <w:rsid w:val="00995EA8"/>
    <w:rsid w:val="009C2013"/>
    <w:rsid w:val="009C2E45"/>
    <w:rsid w:val="009C3D38"/>
    <w:rsid w:val="009D719C"/>
    <w:rsid w:val="009F6B6D"/>
    <w:rsid w:val="009F7EF0"/>
    <w:rsid w:val="00A260BB"/>
    <w:rsid w:val="00A70E50"/>
    <w:rsid w:val="00A732F9"/>
    <w:rsid w:val="00A91BC8"/>
    <w:rsid w:val="00A94B0E"/>
    <w:rsid w:val="00B04405"/>
    <w:rsid w:val="00B05E2E"/>
    <w:rsid w:val="00B1084C"/>
    <w:rsid w:val="00B36963"/>
    <w:rsid w:val="00B50B5E"/>
    <w:rsid w:val="00B85F89"/>
    <w:rsid w:val="00B929EC"/>
    <w:rsid w:val="00BA19BD"/>
    <w:rsid w:val="00BB6D8A"/>
    <w:rsid w:val="00BD345A"/>
    <w:rsid w:val="00C2095C"/>
    <w:rsid w:val="00C22DDF"/>
    <w:rsid w:val="00C54955"/>
    <w:rsid w:val="00C622DC"/>
    <w:rsid w:val="00C64F2F"/>
    <w:rsid w:val="00C70638"/>
    <w:rsid w:val="00C76F16"/>
    <w:rsid w:val="00CA2CA9"/>
    <w:rsid w:val="00CB0593"/>
    <w:rsid w:val="00CD1EAA"/>
    <w:rsid w:val="00D71548"/>
    <w:rsid w:val="00DA5D17"/>
    <w:rsid w:val="00DB42AE"/>
    <w:rsid w:val="00DD0ACF"/>
    <w:rsid w:val="00DD4C3C"/>
    <w:rsid w:val="00DE4463"/>
    <w:rsid w:val="00E057F9"/>
    <w:rsid w:val="00E21C04"/>
    <w:rsid w:val="00E86EB8"/>
    <w:rsid w:val="00EA2E55"/>
    <w:rsid w:val="00EA7B59"/>
    <w:rsid w:val="00ED64C7"/>
    <w:rsid w:val="00F2476F"/>
    <w:rsid w:val="00F40BB1"/>
    <w:rsid w:val="00F70087"/>
    <w:rsid w:val="00FD534C"/>
    <w:rsid w:val="00FF4066"/>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EC85"/>
  <w15:chartTrackingRefBased/>
  <w15:docId w15:val="{B2D5B55F-5208-4B3D-B2F8-7098F138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ACF"/>
    <w:pPr>
      <w:ind w:left="720"/>
      <w:contextualSpacing/>
    </w:pPr>
  </w:style>
  <w:style w:type="paragraph" w:styleId="NoSpacing">
    <w:name w:val="No Spacing"/>
    <w:uiPriority w:val="1"/>
    <w:qFormat/>
    <w:rsid w:val="00BB6D8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2</cp:revision>
  <cp:lastPrinted>2018-02-26T21:15:00Z</cp:lastPrinted>
  <dcterms:created xsi:type="dcterms:W3CDTF">2018-02-26T21:51:00Z</dcterms:created>
  <dcterms:modified xsi:type="dcterms:W3CDTF">2018-02-26T21:51:00Z</dcterms:modified>
</cp:coreProperties>
</file>