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75D8" w14:textId="549273D8" w:rsidR="001E1C7F" w:rsidRPr="00C4058D" w:rsidRDefault="00C4058D" w:rsidP="001E1C7F">
      <w:pPr>
        <w:jc w:val="center"/>
        <w:rPr>
          <w:rFonts w:asciiTheme="minorHAnsi" w:hAnsiTheme="minorHAnsi" w:cstheme="minorHAnsi"/>
          <w:b/>
          <w:sz w:val="28"/>
          <w:szCs w:val="28"/>
        </w:rPr>
      </w:pPr>
      <w:r w:rsidRPr="00C4058D">
        <w:rPr>
          <w:rStyle w:val="BlockQuotationFirstChar"/>
          <w:rFonts w:asciiTheme="minorHAnsi" w:hAnsiTheme="minorHAnsi" w:cstheme="minorHAnsi"/>
          <w:b/>
          <w:sz w:val="28"/>
          <w:szCs w:val="28"/>
        </w:rPr>
        <w:t>9-1-1 A</w:t>
      </w:r>
      <w:r>
        <w:rPr>
          <w:rStyle w:val="BlockQuotationFirstChar"/>
          <w:rFonts w:asciiTheme="minorHAnsi" w:hAnsiTheme="minorHAnsi" w:cstheme="minorHAnsi"/>
          <w:b/>
          <w:sz w:val="28"/>
          <w:szCs w:val="28"/>
        </w:rPr>
        <w:t>DVISORY COUNCIL</w:t>
      </w:r>
      <w:r w:rsidRPr="00C4058D">
        <w:rPr>
          <w:rStyle w:val="BlockQuotationFirstChar"/>
          <w:rFonts w:asciiTheme="minorHAnsi" w:hAnsiTheme="minorHAnsi" w:cstheme="minorHAnsi"/>
          <w:b/>
          <w:sz w:val="28"/>
          <w:szCs w:val="28"/>
        </w:rPr>
        <w:br/>
      </w:r>
      <w:r w:rsidRPr="00C4058D">
        <w:rPr>
          <w:rFonts w:asciiTheme="minorHAnsi" w:hAnsiTheme="minorHAnsi" w:cstheme="minorHAnsi"/>
          <w:b/>
          <w:bCs/>
          <w:sz w:val="28"/>
          <w:szCs w:val="28"/>
        </w:rPr>
        <w:t>Meeting Agenda</w:t>
      </w:r>
      <w:r w:rsidRPr="00C4058D">
        <w:rPr>
          <w:rFonts w:asciiTheme="minorHAnsi" w:hAnsiTheme="minorHAnsi" w:cstheme="minorHAnsi"/>
          <w:b/>
          <w:bCs/>
          <w:sz w:val="28"/>
          <w:szCs w:val="28"/>
        </w:rPr>
        <w:br/>
      </w:r>
      <w:r w:rsidRPr="00C4058D">
        <w:rPr>
          <w:rFonts w:asciiTheme="minorHAnsi" w:hAnsiTheme="minorHAnsi" w:cstheme="minorHAnsi"/>
          <w:bCs/>
          <w:sz w:val="28"/>
          <w:szCs w:val="28"/>
        </w:rPr>
        <w:br/>
      </w:r>
      <w:bookmarkStart w:id="0" w:name="_Hlk515614200"/>
      <w:r>
        <w:rPr>
          <w:rFonts w:asciiTheme="minorHAnsi" w:hAnsiTheme="minorHAnsi" w:cstheme="minorHAnsi"/>
          <w:b/>
          <w:bCs/>
          <w:sz w:val="28"/>
          <w:szCs w:val="28"/>
        </w:rPr>
        <w:t xml:space="preserve">Wednesday </w:t>
      </w:r>
      <w:r w:rsidR="00377A33">
        <w:rPr>
          <w:rFonts w:asciiTheme="minorHAnsi" w:hAnsiTheme="minorHAnsi" w:cstheme="minorHAnsi"/>
          <w:b/>
          <w:bCs/>
          <w:sz w:val="28"/>
          <w:szCs w:val="28"/>
        </w:rPr>
        <w:t xml:space="preserve">September </w:t>
      </w:r>
      <w:r>
        <w:rPr>
          <w:rFonts w:asciiTheme="minorHAnsi" w:hAnsiTheme="minorHAnsi" w:cstheme="minorHAnsi"/>
          <w:b/>
          <w:bCs/>
          <w:sz w:val="28"/>
          <w:szCs w:val="28"/>
        </w:rPr>
        <w:t>1</w:t>
      </w:r>
      <w:r w:rsidR="00377A33">
        <w:rPr>
          <w:rFonts w:asciiTheme="minorHAnsi" w:hAnsiTheme="minorHAnsi" w:cstheme="minorHAnsi"/>
          <w:b/>
          <w:bCs/>
          <w:sz w:val="28"/>
          <w:szCs w:val="28"/>
        </w:rPr>
        <w:t>1</w:t>
      </w:r>
      <w:r w:rsidRPr="00C4058D">
        <w:rPr>
          <w:rFonts w:asciiTheme="minorHAnsi" w:hAnsiTheme="minorHAnsi" w:cstheme="minorHAnsi"/>
          <w:b/>
          <w:bCs/>
          <w:sz w:val="28"/>
          <w:szCs w:val="28"/>
        </w:rPr>
        <w:t>, 201</w:t>
      </w:r>
      <w:r>
        <w:rPr>
          <w:rFonts w:asciiTheme="minorHAnsi" w:hAnsiTheme="minorHAnsi" w:cstheme="minorHAnsi"/>
          <w:b/>
          <w:bCs/>
          <w:sz w:val="28"/>
          <w:szCs w:val="28"/>
        </w:rPr>
        <w:t>9</w:t>
      </w:r>
      <w:r w:rsidR="000C6DE3">
        <w:rPr>
          <w:rFonts w:asciiTheme="minorHAnsi" w:hAnsiTheme="minorHAnsi" w:cstheme="minorHAnsi"/>
          <w:b/>
          <w:bCs/>
          <w:sz w:val="28"/>
          <w:szCs w:val="28"/>
        </w:rPr>
        <w:t xml:space="preserve">:  </w:t>
      </w:r>
      <w:r w:rsidR="00607AF1">
        <w:rPr>
          <w:rFonts w:asciiTheme="minorHAnsi" w:hAnsiTheme="minorHAnsi" w:cstheme="minorHAnsi"/>
          <w:b/>
          <w:bCs/>
          <w:sz w:val="28"/>
          <w:szCs w:val="28"/>
        </w:rPr>
        <w:t>10</w:t>
      </w:r>
      <w:r w:rsidR="001E1C7F" w:rsidRPr="00C4058D">
        <w:rPr>
          <w:rFonts w:asciiTheme="minorHAnsi" w:hAnsiTheme="minorHAnsi" w:cstheme="minorHAnsi"/>
          <w:b/>
          <w:bCs/>
          <w:sz w:val="28"/>
          <w:szCs w:val="28"/>
        </w:rPr>
        <w:t>:00</w:t>
      </w:r>
      <w:r w:rsidR="001E1C7F" w:rsidRPr="00C4058D">
        <w:rPr>
          <w:rFonts w:asciiTheme="minorHAnsi" w:hAnsiTheme="minorHAnsi" w:cstheme="minorHAnsi"/>
          <w:b/>
          <w:sz w:val="28"/>
          <w:szCs w:val="28"/>
        </w:rPr>
        <w:t xml:space="preserve"> </w:t>
      </w:r>
      <w:r w:rsidR="001E1C7F">
        <w:rPr>
          <w:rFonts w:asciiTheme="minorHAnsi" w:hAnsiTheme="minorHAnsi" w:cstheme="minorHAnsi"/>
          <w:b/>
          <w:sz w:val="28"/>
          <w:szCs w:val="28"/>
        </w:rPr>
        <w:t>a</w:t>
      </w:r>
      <w:r w:rsidR="001E1C7F" w:rsidRPr="00C4058D">
        <w:rPr>
          <w:rFonts w:asciiTheme="minorHAnsi" w:hAnsiTheme="minorHAnsi" w:cstheme="minorHAnsi"/>
          <w:b/>
          <w:sz w:val="28"/>
          <w:szCs w:val="28"/>
        </w:rPr>
        <w:t xml:space="preserve">.m. – </w:t>
      </w:r>
      <w:r w:rsidR="00607AF1">
        <w:rPr>
          <w:rFonts w:asciiTheme="minorHAnsi" w:hAnsiTheme="minorHAnsi" w:cstheme="minorHAnsi"/>
          <w:b/>
          <w:sz w:val="28"/>
          <w:szCs w:val="28"/>
        </w:rPr>
        <w:t>2</w:t>
      </w:r>
      <w:r w:rsidR="001E1C7F" w:rsidRPr="00C4058D">
        <w:rPr>
          <w:rFonts w:asciiTheme="minorHAnsi" w:hAnsiTheme="minorHAnsi" w:cstheme="minorHAnsi"/>
          <w:b/>
          <w:sz w:val="28"/>
          <w:szCs w:val="28"/>
        </w:rPr>
        <w:t>:</w:t>
      </w:r>
      <w:r w:rsidR="00607AF1">
        <w:rPr>
          <w:rFonts w:asciiTheme="minorHAnsi" w:hAnsiTheme="minorHAnsi" w:cstheme="minorHAnsi"/>
          <w:b/>
          <w:sz w:val="28"/>
          <w:szCs w:val="28"/>
        </w:rPr>
        <w:t>3</w:t>
      </w:r>
      <w:r w:rsidR="001E1C7F" w:rsidRPr="00C4058D">
        <w:rPr>
          <w:rFonts w:asciiTheme="minorHAnsi" w:hAnsiTheme="minorHAnsi" w:cstheme="minorHAnsi"/>
          <w:b/>
          <w:sz w:val="28"/>
          <w:szCs w:val="28"/>
        </w:rPr>
        <w:t>0 p.m.</w:t>
      </w:r>
    </w:p>
    <w:p w14:paraId="594DD987" w14:textId="2A4B4059" w:rsidR="00C4058D" w:rsidRDefault="001E1C7F" w:rsidP="00C4058D">
      <w:pPr>
        <w:jc w:val="center"/>
        <w:rPr>
          <w:rFonts w:asciiTheme="minorHAnsi" w:hAnsiTheme="minorHAnsi" w:cstheme="minorHAnsi"/>
          <w:b/>
          <w:bCs/>
          <w:sz w:val="28"/>
          <w:szCs w:val="28"/>
        </w:rPr>
      </w:pPr>
      <w:r>
        <w:rPr>
          <w:rFonts w:asciiTheme="minorHAnsi" w:hAnsiTheme="minorHAnsi" w:cstheme="minorHAnsi"/>
          <w:b/>
          <w:bCs/>
          <w:sz w:val="28"/>
          <w:szCs w:val="28"/>
        </w:rPr>
        <w:t xml:space="preserve">Thursday </w:t>
      </w:r>
      <w:r w:rsidR="00377A33">
        <w:rPr>
          <w:rFonts w:asciiTheme="minorHAnsi" w:hAnsiTheme="minorHAnsi" w:cstheme="minorHAnsi"/>
          <w:b/>
          <w:bCs/>
          <w:sz w:val="28"/>
          <w:szCs w:val="28"/>
        </w:rPr>
        <w:t>September 12</w:t>
      </w:r>
      <w:r w:rsidR="000C6DE3">
        <w:rPr>
          <w:rFonts w:asciiTheme="minorHAnsi" w:hAnsiTheme="minorHAnsi" w:cstheme="minorHAnsi"/>
          <w:b/>
          <w:bCs/>
          <w:sz w:val="28"/>
          <w:szCs w:val="28"/>
        </w:rPr>
        <w:t xml:space="preserve">:  </w:t>
      </w:r>
      <w:r>
        <w:rPr>
          <w:rFonts w:asciiTheme="minorHAnsi" w:hAnsiTheme="minorHAnsi" w:cstheme="minorHAnsi"/>
          <w:b/>
          <w:bCs/>
          <w:sz w:val="28"/>
          <w:szCs w:val="28"/>
        </w:rPr>
        <w:t>10</w:t>
      </w:r>
      <w:r w:rsidRPr="00C4058D">
        <w:rPr>
          <w:rFonts w:asciiTheme="minorHAnsi" w:hAnsiTheme="minorHAnsi" w:cstheme="minorHAnsi"/>
          <w:b/>
          <w:bCs/>
          <w:sz w:val="28"/>
          <w:szCs w:val="28"/>
        </w:rPr>
        <w:t>:00</w:t>
      </w:r>
      <w:r w:rsidRPr="00C4058D">
        <w:rPr>
          <w:rFonts w:asciiTheme="minorHAnsi" w:hAnsiTheme="minorHAnsi" w:cstheme="minorHAnsi"/>
          <w:b/>
          <w:sz w:val="28"/>
          <w:szCs w:val="28"/>
        </w:rPr>
        <w:t xml:space="preserve"> </w:t>
      </w:r>
      <w:r>
        <w:rPr>
          <w:rFonts w:asciiTheme="minorHAnsi" w:hAnsiTheme="minorHAnsi" w:cstheme="minorHAnsi"/>
          <w:b/>
          <w:sz w:val="28"/>
          <w:szCs w:val="28"/>
        </w:rPr>
        <w:t>a</w:t>
      </w:r>
      <w:r w:rsidRPr="00C4058D">
        <w:rPr>
          <w:rFonts w:asciiTheme="minorHAnsi" w:hAnsiTheme="minorHAnsi" w:cstheme="minorHAnsi"/>
          <w:b/>
          <w:sz w:val="28"/>
          <w:szCs w:val="28"/>
        </w:rPr>
        <w:t xml:space="preserve">.m. – </w:t>
      </w:r>
      <w:r w:rsidR="00607AF1">
        <w:rPr>
          <w:rFonts w:asciiTheme="minorHAnsi" w:hAnsiTheme="minorHAnsi" w:cstheme="minorHAnsi"/>
          <w:b/>
          <w:sz w:val="28"/>
          <w:szCs w:val="28"/>
        </w:rPr>
        <w:t>2</w:t>
      </w:r>
      <w:r w:rsidRPr="00C4058D">
        <w:rPr>
          <w:rFonts w:asciiTheme="minorHAnsi" w:hAnsiTheme="minorHAnsi" w:cstheme="minorHAnsi"/>
          <w:b/>
          <w:sz w:val="28"/>
          <w:szCs w:val="28"/>
        </w:rPr>
        <w:t>:</w:t>
      </w:r>
      <w:r w:rsidR="00607AF1">
        <w:rPr>
          <w:rFonts w:asciiTheme="minorHAnsi" w:hAnsiTheme="minorHAnsi" w:cstheme="minorHAnsi"/>
          <w:b/>
          <w:sz w:val="28"/>
          <w:szCs w:val="28"/>
        </w:rPr>
        <w:t>3</w:t>
      </w:r>
      <w:r w:rsidRPr="00C4058D">
        <w:rPr>
          <w:rFonts w:asciiTheme="minorHAnsi" w:hAnsiTheme="minorHAnsi" w:cstheme="minorHAnsi"/>
          <w:b/>
          <w:sz w:val="28"/>
          <w:szCs w:val="28"/>
        </w:rPr>
        <w:t>0 p.m.</w:t>
      </w:r>
    </w:p>
    <w:p w14:paraId="1A9EE5C3" w14:textId="77777777" w:rsidR="001E1C7F" w:rsidRPr="00C4058D" w:rsidRDefault="001E1C7F" w:rsidP="00C4058D">
      <w:pPr>
        <w:jc w:val="center"/>
        <w:rPr>
          <w:rFonts w:asciiTheme="minorHAnsi" w:hAnsiTheme="minorHAnsi" w:cstheme="minorHAnsi"/>
          <w:b/>
          <w:spacing w:val="-10"/>
          <w:sz w:val="28"/>
          <w:szCs w:val="28"/>
        </w:rPr>
      </w:pPr>
    </w:p>
    <w:p w14:paraId="5CE13BE3" w14:textId="77777777" w:rsidR="00C4058D" w:rsidRPr="00C4058D" w:rsidRDefault="00C4058D" w:rsidP="00C4058D">
      <w:pPr>
        <w:jc w:val="center"/>
        <w:rPr>
          <w:rFonts w:asciiTheme="minorHAnsi" w:hAnsiTheme="minorHAnsi" w:cstheme="minorHAnsi"/>
          <w:b/>
          <w:sz w:val="28"/>
          <w:szCs w:val="28"/>
        </w:rPr>
      </w:pPr>
      <w:r w:rsidRPr="00C4058D">
        <w:rPr>
          <w:rFonts w:asciiTheme="minorHAnsi" w:hAnsiTheme="minorHAnsi" w:cstheme="minorHAnsi"/>
          <w:b/>
          <w:sz w:val="28"/>
          <w:szCs w:val="28"/>
        </w:rPr>
        <w:t xml:space="preserve">Location: State Capital Room 152, Helena, MT </w:t>
      </w:r>
    </w:p>
    <w:p w14:paraId="47C34955" w14:textId="77777777" w:rsidR="00C4058D" w:rsidRPr="00C4058D" w:rsidRDefault="00C4058D" w:rsidP="00C4058D">
      <w:pPr>
        <w:jc w:val="center"/>
        <w:rPr>
          <w:rFonts w:asciiTheme="minorHAnsi" w:hAnsiTheme="minorHAnsi" w:cstheme="minorHAnsi"/>
          <w:b/>
          <w:sz w:val="28"/>
          <w:szCs w:val="28"/>
        </w:rPr>
      </w:pPr>
      <w:r w:rsidRPr="00C4058D">
        <w:rPr>
          <w:rFonts w:asciiTheme="minorHAnsi" w:hAnsiTheme="minorHAnsi" w:cstheme="minorHAnsi"/>
          <w:b/>
          <w:sz w:val="28"/>
          <w:szCs w:val="28"/>
        </w:rPr>
        <w:t>Conference Call: 406-444-4647, Access Code: 6992349</w:t>
      </w:r>
    </w:p>
    <w:p w14:paraId="29E121DD" w14:textId="77777777" w:rsidR="00C4058D" w:rsidRPr="00C4058D" w:rsidRDefault="00C4058D" w:rsidP="00C4058D">
      <w:pPr>
        <w:pStyle w:val="BodyText"/>
        <w:jc w:val="left"/>
        <w:rPr>
          <w:rFonts w:asciiTheme="minorHAnsi" w:hAnsiTheme="minorHAnsi" w:cstheme="minorHAnsi"/>
          <w:sz w:val="24"/>
          <w:szCs w:val="24"/>
          <w:u w:val="single"/>
        </w:rPr>
      </w:pPr>
    </w:p>
    <w:tbl>
      <w:tblPr>
        <w:tblW w:w="10433" w:type="dxa"/>
        <w:tblInd w:w="-713" w:type="dxa"/>
        <w:tblLook w:val="0000" w:firstRow="0" w:lastRow="0" w:firstColumn="0" w:lastColumn="0" w:noHBand="0" w:noVBand="0"/>
      </w:tblPr>
      <w:tblGrid>
        <w:gridCol w:w="1433"/>
        <w:gridCol w:w="5227"/>
        <w:gridCol w:w="2430"/>
        <w:gridCol w:w="1343"/>
      </w:tblGrid>
      <w:tr w:rsidR="002F4C52" w:rsidRPr="00C4058D" w14:paraId="32EF43AC" w14:textId="77777777" w:rsidTr="00C4058D">
        <w:tc>
          <w:tcPr>
            <w:tcW w:w="1433" w:type="dxa"/>
          </w:tcPr>
          <w:p w14:paraId="3CDCE8E9" w14:textId="77777777" w:rsidR="002F4C52" w:rsidRDefault="002F4C52" w:rsidP="004C1603">
            <w:pPr>
              <w:pStyle w:val="BodyText-Table"/>
              <w:rPr>
                <w:rFonts w:asciiTheme="minorHAnsi" w:hAnsiTheme="minorHAnsi" w:cstheme="minorHAnsi"/>
                <w:sz w:val="24"/>
                <w:szCs w:val="24"/>
              </w:rPr>
            </w:pPr>
          </w:p>
        </w:tc>
        <w:tc>
          <w:tcPr>
            <w:tcW w:w="5227" w:type="dxa"/>
          </w:tcPr>
          <w:p w14:paraId="01E01362" w14:textId="244F4245" w:rsidR="002F4C52" w:rsidRPr="002F4C52" w:rsidRDefault="002F4C52" w:rsidP="002F4C52">
            <w:pPr>
              <w:pStyle w:val="BodyText"/>
              <w:jc w:val="left"/>
              <w:rPr>
                <w:rFonts w:asciiTheme="minorHAnsi" w:hAnsiTheme="minorHAnsi" w:cstheme="minorHAnsi"/>
                <w:b/>
                <w:bCs/>
                <w:sz w:val="24"/>
                <w:szCs w:val="24"/>
                <w:u w:val="single"/>
              </w:rPr>
            </w:pPr>
            <w:r w:rsidRPr="002F4C52">
              <w:rPr>
                <w:rFonts w:asciiTheme="minorHAnsi" w:hAnsiTheme="minorHAnsi" w:cstheme="minorHAnsi"/>
                <w:b/>
                <w:bCs/>
                <w:sz w:val="24"/>
                <w:szCs w:val="24"/>
                <w:u w:val="single"/>
              </w:rPr>
              <w:t xml:space="preserve">Wednesday </w:t>
            </w:r>
            <w:r w:rsidR="00607AF1">
              <w:rPr>
                <w:rFonts w:asciiTheme="minorHAnsi" w:hAnsiTheme="minorHAnsi" w:cstheme="minorHAnsi"/>
                <w:b/>
                <w:bCs/>
                <w:sz w:val="24"/>
                <w:szCs w:val="24"/>
                <w:u w:val="single"/>
              </w:rPr>
              <w:t>September</w:t>
            </w:r>
            <w:r w:rsidRPr="002F4C52">
              <w:rPr>
                <w:rFonts w:asciiTheme="minorHAnsi" w:hAnsiTheme="minorHAnsi" w:cstheme="minorHAnsi"/>
                <w:b/>
                <w:bCs/>
                <w:sz w:val="24"/>
                <w:szCs w:val="24"/>
                <w:u w:val="single"/>
              </w:rPr>
              <w:t xml:space="preserve"> 1</w:t>
            </w:r>
            <w:r w:rsidR="00607AF1">
              <w:rPr>
                <w:rFonts w:asciiTheme="minorHAnsi" w:hAnsiTheme="minorHAnsi" w:cstheme="minorHAnsi"/>
                <w:b/>
                <w:bCs/>
                <w:sz w:val="24"/>
                <w:szCs w:val="24"/>
                <w:u w:val="single"/>
              </w:rPr>
              <w:t>1</w:t>
            </w:r>
            <w:r w:rsidRPr="002F4C52">
              <w:rPr>
                <w:rFonts w:asciiTheme="minorHAnsi" w:hAnsiTheme="minorHAnsi" w:cstheme="minorHAnsi"/>
                <w:b/>
                <w:bCs/>
                <w:sz w:val="24"/>
                <w:szCs w:val="24"/>
                <w:u w:val="single"/>
              </w:rPr>
              <w:t>, 2019</w:t>
            </w:r>
            <w:bookmarkStart w:id="1" w:name="_GoBack"/>
            <w:bookmarkEnd w:id="1"/>
          </w:p>
        </w:tc>
        <w:tc>
          <w:tcPr>
            <w:tcW w:w="2430" w:type="dxa"/>
          </w:tcPr>
          <w:p w14:paraId="0C5436D3" w14:textId="77777777" w:rsidR="002F4C52" w:rsidRDefault="002F4C52" w:rsidP="004C1603">
            <w:pPr>
              <w:pStyle w:val="BodyText-Table"/>
              <w:jc w:val="left"/>
              <w:rPr>
                <w:rFonts w:asciiTheme="minorHAnsi" w:hAnsiTheme="minorHAnsi" w:cstheme="minorHAnsi"/>
                <w:sz w:val="24"/>
                <w:szCs w:val="24"/>
              </w:rPr>
            </w:pPr>
          </w:p>
        </w:tc>
        <w:tc>
          <w:tcPr>
            <w:tcW w:w="1343" w:type="dxa"/>
          </w:tcPr>
          <w:p w14:paraId="15C7F42E" w14:textId="77777777" w:rsidR="002F4C52" w:rsidRPr="00C4058D" w:rsidRDefault="002F4C52" w:rsidP="004C1603">
            <w:pPr>
              <w:pStyle w:val="BodyText-Table"/>
              <w:rPr>
                <w:rFonts w:asciiTheme="minorHAnsi" w:hAnsiTheme="minorHAnsi" w:cstheme="minorHAnsi"/>
                <w:sz w:val="24"/>
                <w:szCs w:val="24"/>
              </w:rPr>
            </w:pPr>
          </w:p>
        </w:tc>
      </w:tr>
      <w:bookmarkEnd w:id="0"/>
      <w:tr w:rsidR="00C4058D" w:rsidRPr="00C4058D" w14:paraId="2FEF5DAB" w14:textId="77777777" w:rsidTr="00C4058D">
        <w:tc>
          <w:tcPr>
            <w:tcW w:w="1433" w:type="dxa"/>
          </w:tcPr>
          <w:p w14:paraId="2003E634" w14:textId="01A484C8" w:rsidR="00C4058D" w:rsidRPr="00C4058D" w:rsidRDefault="00870AA0" w:rsidP="004C1603">
            <w:pPr>
              <w:pStyle w:val="BodyText-Table"/>
              <w:rPr>
                <w:rFonts w:asciiTheme="minorHAnsi" w:hAnsiTheme="minorHAnsi" w:cstheme="minorHAnsi"/>
                <w:sz w:val="24"/>
                <w:szCs w:val="24"/>
              </w:rPr>
            </w:pPr>
            <w:r>
              <w:rPr>
                <w:rFonts w:asciiTheme="minorHAnsi" w:hAnsiTheme="minorHAnsi" w:cstheme="minorHAnsi"/>
                <w:sz w:val="24"/>
                <w:szCs w:val="24"/>
              </w:rPr>
              <w:t>10</w:t>
            </w:r>
            <w:r w:rsidR="00C4058D" w:rsidRPr="00C4058D">
              <w:rPr>
                <w:rFonts w:asciiTheme="minorHAnsi" w:hAnsiTheme="minorHAnsi" w:cstheme="minorHAnsi"/>
                <w:sz w:val="24"/>
                <w:szCs w:val="24"/>
              </w:rPr>
              <w:t xml:space="preserve">:00 </w:t>
            </w:r>
            <w:r w:rsidR="002F4C52">
              <w:rPr>
                <w:rFonts w:asciiTheme="minorHAnsi" w:hAnsiTheme="minorHAnsi" w:cstheme="minorHAnsi"/>
                <w:sz w:val="24"/>
                <w:szCs w:val="24"/>
              </w:rPr>
              <w:t>a</w:t>
            </w:r>
            <w:r w:rsidR="00C4058D" w:rsidRPr="00C4058D">
              <w:rPr>
                <w:rFonts w:asciiTheme="minorHAnsi" w:hAnsiTheme="minorHAnsi" w:cstheme="minorHAnsi"/>
                <w:sz w:val="24"/>
                <w:szCs w:val="24"/>
              </w:rPr>
              <w:t>.m.</w:t>
            </w:r>
          </w:p>
        </w:tc>
        <w:tc>
          <w:tcPr>
            <w:tcW w:w="5227" w:type="dxa"/>
          </w:tcPr>
          <w:p w14:paraId="50A32A60"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1E9D8007" w14:textId="77777777" w:rsidR="00C4058D" w:rsidRPr="00C4058D" w:rsidRDefault="00C4058D" w:rsidP="004C1603">
            <w:pPr>
              <w:pStyle w:val="BodyText-Table"/>
              <w:rPr>
                <w:rFonts w:asciiTheme="minorHAnsi" w:hAnsiTheme="minorHAnsi" w:cstheme="minorHAnsi"/>
                <w:sz w:val="24"/>
                <w:szCs w:val="24"/>
              </w:rPr>
            </w:pPr>
          </w:p>
        </w:tc>
        <w:tc>
          <w:tcPr>
            <w:tcW w:w="2430" w:type="dxa"/>
          </w:tcPr>
          <w:p w14:paraId="1B4551EE" w14:textId="6044A3E1"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4D64D294"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4058D" w:rsidRPr="00C4058D" w14:paraId="5885494F" w14:textId="77777777" w:rsidTr="00C4058D">
        <w:tc>
          <w:tcPr>
            <w:tcW w:w="1433" w:type="dxa"/>
          </w:tcPr>
          <w:p w14:paraId="0CE9442A" w14:textId="3E22287C" w:rsidR="00C4058D" w:rsidRPr="00C4058D" w:rsidRDefault="00870AA0" w:rsidP="004C1603">
            <w:pPr>
              <w:pStyle w:val="BodyText-Table"/>
              <w:rPr>
                <w:rFonts w:asciiTheme="minorHAnsi" w:hAnsiTheme="minorHAnsi" w:cstheme="minorHAnsi"/>
                <w:sz w:val="24"/>
                <w:szCs w:val="24"/>
              </w:rPr>
            </w:pPr>
            <w:r>
              <w:rPr>
                <w:rFonts w:asciiTheme="minorHAnsi" w:hAnsiTheme="minorHAnsi" w:cstheme="minorHAnsi"/>
                <w:sz w:val="24"/>
                <w:szCs w:val="24"/>
              </w:rPr>
              <w:t>10</w:t>
            </w:r>
            <w:r w:rsidR="00C4058D" w:rsidRPr="00C4058D">
              <w:rPr>
                <w:rFonts w:asciiTheme="minorHAnsi" w:hAnsiTheme="minorHAnsi" w:cstheme="minorHAnsi"/>
                <w:sz w:val="24"/>
                <w:szCs w:val="24"/>
              </w:rPr>
              <w:t xml:space="preserve">:05 </w:t>
            </w:r>
            <w:r w:rsidR="002F4C52">
              <w:rPr>
                <w:rFonts w:asciiTheme="minorHAnsi" w:hAnsiTheme="minorHAnsi" w:cstheme="minorHAnsi"/>
                <w:sz w:val="24"/>
                <w:szCs w:val="24"/>
              </w:rPr>
              <w:t>a</w:t>
            </w:r>
            <w:r w:rsidR="00C4058D" w:rsidRPr="00C4058D">
              <w:rPr>
                <w:rFonts w:asciiTheme="minorHAnsi" w:hAnsiTheme="minorHAnsi" w:cstheme="minorHAnsi"/>
                <w:sz w:val="24"/>
                <w:szCs w:val="24"/>
              </w:rPr>
              <w:t>.m.</w:t>
            </w:r>
          </w:p>
        </w:tc>
        <w:tc>
          <w:tcPr>
            <w:tcW w:w="5227" w:type="dxa"/>
          </w:tcPr>
          <w:p w14:paraId="6BE8A6F8"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Roll Call</w:t>
            </w:r>
          </w:p>
        </w:tc>
        <w:tc>
          <w:tcPr>
            <w:tcW w:w="2430" w:type="dxa"/>
          </w:tcPr>
          <w:p w14:paraId="575A5C46" w14:textId="444FCF52"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4092BDB9" w14:textId="250BFB83" w:rsidR="00C4058D" w:rsidRPr="00C4058D" w:rsidRDefault="00422107" w:rsidP="004C1603">
            <w:pPr>
              <w:pStyle w:val="BodyText-Table"/>
              <w:rPr>
                <w:rFonts w:asciiTheme="minorHAnsi" w:hAnsiTheme="minorHAnsi" w:cstheme="minorHAnsi"/>
                <w:sz w:val="24"/>
                <w:szCs w:val="24"/>
              </w:rPr>
            </w:pPr>
            <w:r>
              <w:rPr>
                <w:rFonts w:asciiTheme="minorHAnsi" w:hAnsiTheme="minorHAnsi" w:cstheme="minorHAnsi"/>
                <w:sz w:val="24"/>
                <w:szCs w:val="24"/>
              </w:rPr>
              <w:t>5</w:t>
            </w:r>
            <w:r w:rsidR="00C4058D" w:rsidRPr="00C4058D">
              <w:rPr>
                <w:rFonts w:asciiTheme="minorHAnsi" w:hAnsiTheme="minorHAnsi" w:cstheme="minorHAnsi"/>
                <w:sz w:val="24"/>
                <w:szCs w:val="24"/>
              </w:rPr>
              <w:t xml:space="preserve"> min.</w:t>
            </w:r>
          </w:p>
        </w:tc>
      </w:tr>
      <w:tr w:rsidR="00C4058D" w:rsidRPr="00C4058D" w14:paraId="13AC7E81" w14:textId="77777777" w:rsidTr="00C4058D">
        <w:tc>
          <w:tcPr>
            <w:tcW w:w="1433" w:type="dxa"/>
          </w:tcPr>
          <w:p w14:paraId="0C5A3325" w14:textId="77777777" w:rsidR="00C4058D" w:rsidRPr="00C4058D" w:rsidRDefault="00C4058D" w:rsidP="004C1603">
            <w:pPr>
              <w:pStyle w:val="BodyText-Table"/>
              <w:rPr>
                <w:rFonts w:asciiTheme="minorHAnsi" w:hAnsiTheme="minorHAnsi" w:cstheme="minorHAnsi"/>
                <w:sz w:val="24"/>
                <w:szCs w:val="24"/>
              </w:rPr>
            </w:pPr>
          </w:p>
        </w:tc>
        <w:tc>
          <w:tcPr>
            <w:tcW w:w="5227" w:type="dxa"/>
          </w:tcPr>
          <w:p w14:paraId="7B68C4F1" w14:textId="77777777" w:rsidR="00C4058D" w:rsidRPr="00C4058D" w:rsidRDefault="00C4058D" w:rsidP="004C1603">
            <w:pPr>
              <w:pStyle w:val="BodyText-Table"/>
              <w:rPr>
                <w:rFonts w:asciiTheme="minorHAnsi" w:hAnsiTheme="minorHAnsi" w:cstheme="minorHAnsi"/>
                <w:sz w:val="24"/>
                <w:szCs w:val="24"/>
              </w:rPr>
            </w:pPr>
          </w:p>
        </w:tc>
        <w:tc>
          <w:tcPr>
            <w:tcW w:w="2430" w:type="dxa"/>
          </w:tcPr>
          <w:p w14:paraId="7D583BB9" w14:textId="77777777"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3CF810E2" w14:textId="77777777" w:rsidR="00C4058D" w:rsidRPr="00C4058D" w:rsidRDefault="00C4058D" w:rsidP="004C1603">
            <w:pPr>
              <w:pStyle w:val="BodyText-Table"/>
              <w:jc w:val="right"/>
              <w:rPr>
                <w:rFonts w:asciiTheme="minorHAnsi" w:hAnsiTheme="minorHAnsi" w:cstheme="minorHAnsi"/>
                <w:sz w:val="24"/>
                <w:szCs w:val="24"/>
              </w:rPr>
            </w:pPr>
          </w:p>
        </w:tc>
      </w:tr>
      <w:tr w:rsidR="00607AF1" w:rsidRPr="00C4058D" w14:paraId="5921A45E" w14:textId="77777777" w:rsidTr="00C4058D">
        <w:trPr>
          <w:trHeight w:val="530"/>
        </w:trPr>
        <w:tc>
          <w:tcPr>
            <w:tcW w:w="1433" w:type="dxa"/>
          </w:tcPr>
          <w:p w14:paraId="05890B2F" w14:textId="77E3BDAB" w:rsidR="00607AF1" w:rsidRDefault="00607AF1" w:rsidP="004C1603">
            <w:pPr>
              <w:pStyle w:val="BodyText-Table"/>
              <w:rPr>
                <w:rFonts w:asciiTheme="minorHAnsi" w:hAnsiTheme="minorHAnsi" w:cstheme="minorHAnsi"/>
                <w:sz w:val="24"/>
                <w:szCs w:val="24"/>
              </w:rPr>
            </w:pPr>
            <w:r>
              <w:rPr>
                <w:rFonts w:asciiTheme="minorHAnsi" w:hAnsiTheme="minorHAnsi" w:cstheme="minorHAnsi"/>
                <w:sz w:val="24"/>
                <w:szCs w:val="24"/>
              </w:rPr>
              <w:t>10:1</w:t>
            </w:r>
            <w:r w:rsidR="00422107">
              <w:rPr>
                <w:rFonts w:asciiTheme="minorHAnsi" w:hAnsiTheme="minorHAnsi" w:cstheme="minorHAnsi"/>
                <w:sz w:val="24"/>
                <w:szCs w:val="24"/>
              </w:rPr>
              <w:t>0</w:t>
            </w:r>
            <w:r>
              <w:rPr>
                <w:rFonts w:asciiTheme="minorHAnsi" w:hAnsiTheme="minorHAnsi" w:cstheme="minorHAnsi"/>
                <w:sz w:val="24"/>
                <w:szCs w:val="24"/>
              </w:rPr>
              <w:t xml:space="preserve"> a.m.</w:t>
            </w:r>
          </w:p>
        </w:tc>
        <w:tc>
          <w:tcPr>
            <w:tcW w:w="5227" w:type="dxa"/>
          </w:tcPr>
          <w:p w14:paraId="547EB090" w14:textId="77777777" w:rsidR="00607AF1" w:rsidRDefault="00422107"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 xml:space="preserve">New </w:t>
            </w:r>
            <w:r w:rsidR="00607AF1">
              <w:rPr>
                <w:rFonts w:asciiTheme="minorHAnsi" w:hAnsiTheme="minorHAnsi" w:cstheme="minorHAnsi"/>
                <w:sz w:val="24"/>
                <w:szCs w:val="24"/>
              </w:rPr>
              <w:t>Membership Appointments</w:t>
            </w:r>
          </w:p>
          <w:p w14:paraId="6FB7017E" w14:textId="6A7CCC1B" w:rsidR="009C6DF3" w:rsidRDefault="009C6DF3"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w:t>
            </w:r>
            <w:r w:rsidR="00266AC7">
              <w:rPr>
                <w:rFonts w:asciiTheme="minorHAnsi" w:hAnsiTheme="minorHAnsi" w:cstheme="minorHAnsi"/>
                <w:sz w:val="24"/>
                <w:szCs w:val="24"/>
              </w:rPr>
              <w:t xml:space="preserve">Council </w:t>
            </w:r>
            <w:r>
              <w:rPr>
                <w:rFonts w:asciiTheme="minorHAnsi" w:hAnsiTheme="minorHAnsi" w:cstheme="minorHAnsi"/>
                <w:sz w:val="24"/>
                <w:szCs w:val="24"/>
              </w:rPr>
              <w:t>Orientation Handbook</w:t>
            </w:r>
          </w:p>
          <w:p w14:paraId="757ECE2E" w14:textId="4BED753A" w:rsidR="009C6DF3" w:rsidRDefault="009C6DF3" w:rsidP="00377A33">
            <w:pPr>
              <w:pStyle w:val="BodyText-Table"/>
              <w:jc w:val="left"/>
              <w:rPr>
                <w:rFonts w:asciiTheme="minorHAnsi" w:hAnsiTheme="minorHAnsi" w:cstheme="minorHAnsi"/>
                <w:sz w:val="24"/>
                <w:szCs w:val="24"/>
              </w:rPr>
            </w:pPr>
          </w:p>
        </w:tc>
        <w:tc>
          <w:tcPr>
            <w:tcW w:w="2430" w:type="dxa"/>
          </w:tcPr>
          <w:p w14:paraId="1CB8BF30" w14:textId="3EFAC3A6" w:rsidR="00607AF1" w:rsidRDefault="00607AF1"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768B4D4E" w14:textId="7BB6E013" w:rsidR="00607AF1" w:rsidRPr="00C4058D" w:rsidRDefault="00422107" w:rsidP="004C1603">
            <w:pPr>
              <w:pStyle w:val="BodyText-Table"/>
              <w:rPr>
                <w:rFonts w:asciiTheme="minorHAnsi" w:hAnsiTheme="minorHAnsi" w:cstheme="minorHAnsi"/>
                <w:sz w:val="24"/>
                <w:szCs w:val="24"/>
              </w:rPr>
            </w:pPr>
            <w:r>
              <w:rPr>
                <w:rFonts w:asciiTheme="minorHAnsi" w:hAnsiTheme="minorHAnsi" w:cstheme="minorHAnsi"/>
                <w:sz w:val="24"/>
                <w:szCs w:val="24"/>
              </w:rPr>
              <w:t>10 min.</w:t>
            </w:r>
          </w:p>
        </w:tc>
      </w:tr>
      <w:tr w:rsidR="00422107" w:rsidRPr="00C4058D" w14:paraId="047871DA" w14:textId="77777777" w:rsidTr="00C4058D">
        <w:trPr>
          <w:trHeight w:val="530"/>
        </w:trPr>
        <w:tc>
          <w:tcPr>
            <w:tcW w:w="1433" w:type="dxa"/>
          </w:tcPr>
          <w:p w14:paraId="17669E3C" w14:textId="7C8CF7A3" w:rsidR="00422107" w:rsidRDefault="00422107" w:rsidP="004C1603">
            <w:pPr>
              <w:pStyle w:val="BodyText-Table"/>
              <w:rPr>
                <w:rFonts w:asciiTheme="minorHAnsi" w:hAnsiTheme="minorHAnsi" w:cstheme="minorHAnsi"/>
                <w:sz w:val="24"/>
                <w:szCs w:val="24"/>
              </w:rPr>
            </w:pPr>
            <w:r>
              <w:rPr>
                <w:rFonts w:asciiTheme="minorHAnsi" w:hAnsiTheme="minorHAnsi" w:cstheme="minorHAnsi"/>
                <w:sz w:val="24"/>
                <w:szCs w:val="24"/>
              </w:rPr>
              <w:t>10:20 a.m.</w:t>
            </w:r>
          </w:p>
        </w:tc>
        <w:tc>
          <w:tcPr>
            <w:tcW w:w="5227" w:type="dxa"/>
          </w:tcPr>
          <w:p w14:paraId="56D129B4" w14:textId="7105D388" w:rsidR="00422107" w:rsidRDefault="00422107"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State of Montana’s Code of Ethics and Conduct</w:t>
            </w:r>
          </w:p>
        </w:tc>
        <w:tc>
          <w:tcPr>
            <w:tcW w:w="2430" w:type="dxa"/>
          </w:tcPr>
          <w:p w14:paraId="3139CA4A" w14:textId="05317D03" w:rsidR="00422107" w:rsidRDefault="00422107"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Don Harris</w:t>
            </w:r>
          </w:p>
        </w:tc>
        <w:tc>
          <w:tcPr>
            <w:tcW w:w="1343" w:type="dxa"/>
          </w:tcPr>
          <w:p w14:paraId="111241F1" w14:textId="4D3E85C0" w:rsidR="00422107" w:rsidRPr="00C4058D" w:rsidRDefault="00422107" w:rsidP="004C1603">
            <w:pPr>
              <w:pStyle w:val="BodyText-Table"/>
              <w:rPr>
                <w:rFonts w:asciiTheme="minorHAnsi" w:hAnsiTheme="minorHAnsi" w:cstheme="minorHAnsi"/>
                <w:sz w:val="24"/>
                <w:szCs w:val="24"/>
              </w:rPr>
            </w:pPr>
            <w:r>
              <w:rPr>
                <w:rFonts w:asciiTheme="minorHAnsi" w:hAnsiTheme="minorHAnsi" w:cstheme="minorHAnsi"/>
                <w:sz w:val="24"/>
                <w:szCs w:val="24"/>
              </w:rPr>
              <w:t>10 min.</w:t>
            </w:r>
          </w:p>
        </w:tc>
      </w:tr>
      <w:tr w:rsidR="00C4058D" w:rsidRPr="00C4058D" w14:paraId="705BF56B" w14:textId="77777777" w:rsidTr="00C4058D">
        <w:trPr>
          <w:trHeight w:val="530"/>
        </w:trPr>
        <w:tc>
          <w:tcPr>
            <w:tcW w:w="1433" w:type="dxa"/>
          </w:tcPr>
          <w:p w14:paraId="544F8077" w14:textId="01C8485C" w:rsidR="00C4058D" w:rsidRPr="00C4058D" w:rsidRDefault="00870AA0" w:rsidP="004C1603">
            <w:pPr>
              <w:pStyle w:val="BodyText-Table"/>
              <w:rPr>
                <w:rFonts w:asciiTheme="minorHAnsi" w:hAnsiTheme="minorHAnsi" w:cstheme="minorHAnsi"/>
                <w:sz w:val="24"/>
                <w:szCs w:val="24"/>
              </w:rPr>
            </w:pPr>
            <w:r>
              <w:rPr>
                <w:rFonts w:asciiTheme="minorHAnsi" w:hAnsiTheme="minorHAnsi" w:cstheme="minorHAnsi"/>
                <w:sz w:val="24"/>
                <w:szCs w:val="24"/>
              </w:rPr>
              <w:t>10</w:t>
            </w:r>
            <w:r w:rsidR="00C4058D" w:rsidRPr="00C4058D">
              <w:rPr>
                <w:rFonts w:asciiTheme="minorHAnsi" w:hAnsiTheme="minorHAnsi" w:cstheme="minorHAnsi"/>
                <w:sz w:val="24"/>
                <w:szCs w:val="24"/>
              </w:rPr>
              <w:t>:</w:t>
            </w:r>
            <w:r w:rsidR="00422107">
              <w:rPr>
                <w:rFonts w:asciiTheme="minorHAnsi" w:hAnsiTheme="minorHAnsi" w:cstheme="minorHAnsi"/>
                <w:sz w:val="24"/>
                <w:szCs w:val="24"/>
              </w:rPr>
              <w:t>30</w:t>
            </w:r>
            <w:r w:rsidR="00C4058D" w:rsidRPr="00C4058D">
              <w:rPr>
                <w:rFonts w:asciiTheme="minorHAnsi" w:hAnsiTheme="minorHAnsi" w:cstheme="minorHAnsi"/>
                <w:sz w:val="24"/>
                <w:szCs w:val="24"/>
              </w:rPr>
              <w:t xml:space="preserve"> </w:t>
            </w:r>
            <w:r w:rsidR="002F4C52">
              <w:rPr>
                <w:rFonts w:asciiTheme="minorHAnsi" w:hAnsiTheme="minorHAnsi" w:cstheme="minorHAnsi"/>
                <w:sz w:val="24"/>
                <w:szCs w:val="24"/>
              </w:rPr>
              <w:t>a</w:t>
            </w:r>
            <w:r w:rsidR="00C4058D" w:rsidRPr="00C4058D">
              <w:rPr>
                <w:rFonts w:asciiTheme="minorHAnsi" w:hAnsiTheme="minorHAnsi" w:cstheme="minorHAnsi"/>
                <w:sz w:val="24"/>
                <w:szCs w:val="24"/>
              </w:rPr>
              <w:t>.m.</w:t>
            </w:r>
          </w:p>
        </w:tc>
        <w:tc>
          <w:tcPr>
            <w:tcW w:w="5227" w:type="dxa"/>
          </w:tcPr>
          <w:p w14:paraId="493393E1" w14:textId="7C15FCF0" w:rsidR="00870AA0" w:rsidRDefault="00870AA0"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Program Status Reports</w:t>
            </w:r>
          </w:p>
          <w:p w14:paraId="3AE80E62" w14:textId="6B095667" w:rsidR="000C6DE3" w:rsidRPr="009C6DF3" w:rsidRDefault="00870AA0" w:rsidP="00C61AFF">
            <w:pPr>
              <w:pStyle w:val="BodyText-Table"/>
              <w:jc w:val="left"/>
              <w:rPr>
                <w:rFonts w:asciiTheme="minorHAnsi" w:hAnsiTheme="minorHAnsi" w:cstheme="minorHAnsi"/>
                <w:sz w:val="24"/>
                <w:szCs w:val="24"/>
              </w:rPr>
            </w:pPr>
            <w:r w:rsidRPr="009C6DF3">
              <w:rPr>
                <w:rFonts w:asciiTheme="minorHAnsi" w:hAnsiTheme="minorHAnsi" w:cstheme="minorHAnsi"/>
                <w:sz w:val="24"/>
                <w:szCs w:val="24"/>
              </w:rPr>
              <w:t>*</w:t>
            </w:r>
            <w:r w:rsidR="00377A33" w:rsidRPr="009C6DF3">
              <w:rPr>
                <w:rFonts w:asciiTheme="minorHAnsi" w:hAnsiTheme="minorHAnsi" w:cstheme="minorHAnsi"/>
                <w:sz w:val="24"/>
                <w:szCs w:val="24"/>
              </w:rPr>
              <w:t xml:space="preserve">9-1-1 Grant </w:t>
            </w:r>
            <w:r w:rsidRPr="009C6DF3">
              <w:rPr>
                <w:rFonts w:asciiTheme="minorHAnsi" w:hAnsiTheme="minorHAnsi" w:cstheme="minorHAnsi"/>
                <w:sz w:val="24"/>
                <w:szCs w:val="24"/>
              </w:rPr>
              <w:t>Program</w:t>
            </w:r>
          </w:p>
          <w:p w14:paraId="7E5D36E3" w14:textId="1E9A94BC" w:rsidR="00377A33" w:rsidRPr="009C6DF3" w:rsidRDefault="00870AA0" w:rsidP="00C61AFF">
            <w:pPr>
              <w:pStyle w:val="BodyText-Table"/>
              <w:jc w:val="left"/>
              <w:rPr>
                <w:rFonts w:asciiTheme="minorHAnsi" w:hAnsiTheme="minorHAnsi" w:cstheme="minorHAnsi"/>
                <w:sz w:val="24"/>
                <w:szCs w:val="24"/>
              </w:rPr>
            </w:pPr>
            <w:r w:rsidRPr="009C6DF3">
              <w:rPr>
                <w:rFonts w:asciiTheme="minorHAnsi" w:hAnsiTheme="minorHAnsi" w:cstheme="minorHAnsi"/>
                <w:sz w:val="24"/>
                <w:szCs w:val="24"/>
              </w:rPr>
              <w:t>*</w:t>
            </w:r>
            <w:r w:rsidR="00377A33" w:rsidRPr="009C6DF3">
              <w:rPr>
                <w:rFonts w:asciiTheme="minorHAnsi" w:hAnsiTheme="minorHAnsi" w:cstheme="minorHAnsi"/>
                <w:sz w:val="24"/>
                <w:szCs w:val="24"/>
              </w:rPr>
              <w:t>Certified PSAPs Quarterly Distribution</w:t>
            </w:r>
          </w:p>
          <w:p w14:paraId="0E3C27A8" w14:textId="06A69BCB" w:rsidR="00377A33" w:rsidRPr="009C6DF3" w:rsidRDefault="00377A33" w:rsidP="00377A33">
            <w:pPr>
              <w:pStyle w:val="BodyText-Table"/>
              <w:jc w:val="left"/>
              <w:rPr>
                <w:rFonts w:asciiTheme="minorHAnsi" w:hAnsiTheme="minorHAnsi" w:cstheme="minorHAnsi"/>
                <w:sz w:val="24"/>
                <w:szCs w:val="24"/>
              </w:rPr>
            </w:pPr>
            <w:r w:rsidRPr="009C6DF3">
              <w:rPr>
                <w:rFonts w:asciiTheme="minorHAnsi" w:hAnsiTheme="minorHAnsi" w:cstheme="minorHAnsi"/>
                <w:sz w:val="24"/>
                <w:szCs w:val="24"/>
              </w:rPr>
              <w:t>*Certified Tribal PSAPs</w:t>
            </w:r>
          </w:p>
          <w:p w14:paraId="3386C635" w14:textId="63796680" w:rsidR="00377A33" w:rsidRPr="00C4058D" w:rsidRDefault="00377A33" w:rsidP="00870AA0">
            <w:pPr>
              <w:pStyle w:val="BodyText-Table"/>
              <w:jc w:val="left"/>
              <w:rPr>
                <w:rFonts w:asciiTheme="minorHAnsi" w:hAnsiTheme="minorHAnsi" w:cstheme="minorHAnsi"/>
                <w:sz w:val="24"/>
                <w:szCs w:val="24"/>
              </w:rPr>
            </w:pPr>
          </w:p>
        </w:tc>
        <w:tc>
          <w:tcPr>
            <w:tcW w:w="2430" w:type="dxa"/>
          </w:tcPr>
          <w:p w14:paraId="19E512AD" w14:textId="165B167B" w:rsidR="00CF052F" w:rsidRDefault="00607AF1"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p w14:paraId="368BE1B8" w14:textId="77777777" w:rsidR="00C4058D" w:rsidRPr="00C4058D" w:rsidRDefault="00C4058D" w:rsidP="00CF052F">
            <w:pPr>
              <w:pStyle w:val="BodyText-Table"/>
              <w:jc w:val="left"/>
              <w:rPr>
                <w:rFonts w:asciiTheme="minorHAnsi" w:hAnsiTheme="minorHAnsi" w:cstheme="minorHAnsi"/>
                <w:sz w:val="24"/>
                <w:szCs w:val="24"/>
              </w:rPr>
            </w:pPr>
          </w:p>
        </w:tc>
        <w:tc>
          <w:tcPr>
            <w:tcW w:w="1343" w:type="dxa"/>
          </w:tcPr>
          <w:p w14:paraId="2F5F26B0" w14:textId="53B5300E" w:rsidR="00C4058D" w:rsidRPr="00C4058D" w:rsidRDefault="00422107" w:rsidP="004C1603">
            <w:pPr>
              <w:pStyle w:val="BodyText-Table"/>
              <w:rPr>
                <w:rFonts w:asciiTheme="minorHAnsi" w:hAnsiTheme="minorHAnsi" w:cstheme="minorHAnsi"/>
                <w:sz w:val="24"/>
                <w:szCs w:val="24"/>
              </w:rPr>
            </w:pPr>
            <w:r>
              <w:rPr>
                <w:rFonts w:asciiTheme="minorHAnsi" w:hAnsiTheme="minorHAnsi" w:cstheme="minorHAnsi"/>
                <w:sz w:val="24"/>
                <w:szCs w:val="24"/>
              </w:rPr>
              <w:t>90</w:t>
            </w:r>
            <w:r w:rsidR="00C4058D" w:rsidRPr="00C4058D">
              <w:rPr>
                <w:rFonts w:asciiTheme="minorHAnsi" w:hAnsiTheme="minorHAnsi" w:cstheme="minorHAnsi"/>
                <w:sz w:val="24"/>
                <w:szCs w:val="24"/>
              </w:rPr>
              <w:t xml:space="preserve"> min.</w:t>
            </w:r>
          </w:p>
        </w:tc>
      </w:tr>
      <w:tr w:rsidR="00C4058D" w:rsidRPr="00C4058D" w14:paraId="01F5945E" w14:textId="77777777" w:rsidTr="00C4058D">
        <w:trPr>
          <w:trHeight w:val="530"/>
        </w:trPr>
        <w:tc>
          <w:tcPr>
            <w:tcW w:w="1433" w:type="dxa"/>
          </w:tcPr>
          <w:p w14:paraId="12E2EEA7"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12:00 Noon</w:t>
            </w:r>
          </w:p>
        </w:tc>
        <w:tc>
          <w:tcPr>
            <w:tcW w:w="5227" w:type="dxa"/>
          </w:tcPr>
          <w:p w14:paraId="26EA3BFC" w14:textId="77777777" w:rsidR="00C4058D" w:rsidRPr="00C4058D" w:rsidRDefault="00C4058D"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L</w:t>
            </w:r>
            <w:r w:rsidR="0015092A">
              <w:rPr>
                <w:rFonts w:asciiTheme="minorHAnsi" w:hAnsiTheme="minorHAnsi" w:cstheme="minorHAnsi"/>
                <w:sz w:val="24"/>
                <w:szCs w:val="24"/>
              </w:rPr>
              <w:t>UNCH BREAK</w:t>
            </w:r>
          </w:p>
        </w:tc>
        <w:tc>
          <w:tcPr>
            <w:tcW w:w="2430" w:type="dxa"/>
          </w:tcPr>
          <w:p w14:paraId="030BF8AF" w14:textId="77777777"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7D5005A5"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60 min.</w:t>
            </w:r>
          </w:p>
        </w:tc>
      </w:tr>
      <w:tr w:rsidR="000C6DE3" w:rsidRPr="00C4058D" w14:paraId="5699AF4A" w14:textId="77777777" w:rsidTr="00C4058D">
        <w:trPr>
          <w:trHeight w:val="530"/>
        </w:trPr>
        <w:tc>
          <w:tcPr>
            <w:tcW w:w="1433" w:type="dxa"/>
          </w:tcPr>
          <w:p w14:paraId="45498349" w14:textId="77777777" w:rsidR="000C6DE3" w:rsidRPr="00C4058D" w:rsidRDefault="000C6DE3" w:rsidP="000C6DE3">
            <w:pPr>
              <w:pStyle w:val="BodyText-Table"/>
              <w:rPr>
                <w:rFonts w:asciiTheme="minorHAnsi" w:hAnsiTheme="minorHAnsi" w:cstheme="minorHAnsi"/>
                <w:sz w:val="24"/>
                <w:szCs w:val="24"/>
              </w:rPr>
            </w:pPr>
            <w:r>
              <w:rPr>
                <w:rFonts w:asciiTheme="minorHAnsi" w:hAnsiTheme="minorHAnsi" w:cstheme="minorHAnsi"/>
                <w:sz w:val="24"/>
                <w:szCs w:val="24"/>
              </w:rPr>
              <w:t>1</w:t>
            </w:r>
            <w:r w:rsidRPr="00C4058D">
              <w:rPr>
                <w:rFonts w:asciiTheme="minorHAnsi" w:hAnsiTheme="minorHAnsi" w:cstheme="minorHAnsi"/>
                <w:sz w:val="24"/>
                <w:szCs w:val="24"/>
              </w:rPr>
              <w:t xml:space="preserve">:00 </w:t>
            </w:r>
            <w:r>
              <w:rPr>
                <w:rFonts w:asciiTheme="minorHAnsi" w:hAnsiTheme="minorHAnsi" w:cstheme="minorHAnsi"/>
                <w:sz w:val="24"/>
                <w:szCs w:val="24"/>
              </w:rPr>
              <w:t>p</w:t>
            </w:r>
            <w:r w:rsidRPr="00C4058D">
              <w:rPr>
                <w:rFonts w:asciiTheme="minorHAnsi" w:hAnsiTheme="minorHAnsi" w:cstheme="minorHAnsi"/>
                <w:sz w:val="24"/>
                <w:szCs w:val="24"/>
              </w:rPr>
              <w:t>.m.</w:t>
            </w:r>
          </w:p>
        </w:tc>
        <w:tc>
          <w:tcPr>
            <w:tcW w:w="5227" w:type="dxa"/>
          </w:tcPr>
          <w:p w14:paraId="303E56A6" w14:textId="77777777" w:rsidR="000C6DE3" w:rsidRPr="00C4058D" w:rsidRDefault="000C6DE3" w:rsidP="000C6DE3">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628EE197" w14:textId="77777777" w:rsidR="000C6DE3" w:rsidRPr="00C4058D" w:rsidRDefault="000C6DE3" w:rsidP="000C6DE3">
            <w:pPr>
              <w:pStyle w:val="BodyText-Table"/>
              <w:rPr>
                <w:rFonts w:asciiTheme="minorHAnsi" w:hAnsiTheme="minorHAnsi" w:cstheme="minorHAnsi"/>
                <w:sz w:val="24"/>
                <w:szCs w:val="24"/>
              </w:rPr>
            </w:pPr>
          </w:p>
        </w:tc>
        <w:tc>
          <w:tcPr>
            <w:tcW w:w="2430" w:type="dxa"/>
          </w:tcPr>
          <w:p w14:paraId="1E713C0B" w14:textId="44D15BCC" w:rsidR="000C6DE3" w:rsidRPr="00C4058D" w:rsidRDefault="000C6DE3" w:rsidP="000C6DE3">
            <w:pPr>
              <w:pStyle w:val="BodyText-Table"/>
              <w:jc w:val="left"/>
              <w:rPr>
                <w:rFonts w:asciiTheme="minorHAnsi" w:hAnsiTheme="minorHAnsi" w:cstheme="minorHAnsi"/>
                <w:sz w:val="24"/>
                <w:szCs w:val="24"/>
              </w:rPr>
            </w:pPr>
          </w:p>
        </w:tc>
        <w:tc>
          <w:tcPr>
            <w:tcW w:w="1343" w:type="dxa"/>
          </w:tcPr>
          <w:p w14:paraId="791931D5" w14:textId="77777777" w:rsidR="000C6DE3" w:rsidRPr="00C4058D" w:rsidRDefault="000C6DE3" w:rsidP="000C6DE3">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F052F" w:rsidRPr="00C4058D" w14:paraId="4D52F020" w14:textId="77777777" w:rsidTr="00C4058D">
        <w:trPr>
          <w:trHeight w:val="530"/>
        </w:trPr>
        <w:tc>
          <w:tcPr>
            <w:tcW w:w="1433" w:type="dxa"/>
          </w:tcPr>
          <w:p w14:paraId="60E68DE9"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1:05 p.m.</w:t>
            </w:r>
          </w:p>
        </w:tc>
        <w:tc>
          <w:tcPr>
            <w:tcW w:w="5227" w:type="dxa"/>
          </w:tcPr>
          <w:p w14:paraId="4F9BF1CA" w14:textId="3DD43381" w:rsidR="00CF052F" w:rsidRPr="00C4058D" w:rsidRDefault="00870AA0" w:rsidP="00870AA0">
            <w:pPr>
              <w:pStyle w:val="BodyText-Table"/>
              <w:rPr>
                <w:rFonts w:asciiTheme="minorHAnsi" w:hAnsiTheme="minorHAnsi" w:cstheme="minorHAnsi"/>
                <w:sz w:val="24"/>
                <w:szCs w:val="24"/>
              </w:rPr>
            </w:pPr>
            <w:r w:rsidRPr="00377A33">
              <w:rPr>
                <w:rFonts w:asciiTheme="minorHAnsi" w:hAnsiTheme="minorHAnsi" w:cstheme="minorHAnsi"/>
                <w:sz w:val="24"/>
                <w:szCs w:val="24"/>
              </w:rPr>
              <w:t>H</w:t>
            </w:r>
            <w:r>
              <w:rPr>
                <w:rFonts w:asciiTheme="minorHAnsi" w:hAnsiTheme="minorHAnsi" w:cstheme="minorHAnsi"/>
                <w:sz w:val="24"/>
                <w:szCs w:val="24"/>
              </w:rPr>
              <w:t xml:space="preserve">ouse </w:t>
            </w:r>
            <w:r w:rsidRPr="00377A33">
              <w:rPr>
                <w:rFonts w:asciiTheme="minorHAnsi" w:hAnsiTheme="minorHAnsi" w:cstheme="minorHAnsi"/>
                <w:sz w:val="24"/>
                <w:szCs w:val="24"/>
              </w:rPr>
              <w:t>B</w:t>
            </w:r>
            <w:r>
              <w:rPr>
                <w:rFonts w:asciiTheme="minorHAnsi" w:hAnsiTheme="minorHAnsi" w:cstheme="minorHAnsi"/>
                <w:sz w:val="24"/>
                <w:szCs w:val="24"/>
              </w:rPr>
              <w:t>ill</w:t>
            </w:r>
            <w:r w:rsidRPr="00377A33">
              <w:rPr>
                <w:rFonts w:asciiTheme="minorHAnsi" w:hAnsiTheme="minorHAnsi" w:cstheme="minorHAnsi"/>
                <w:sz w:val="24"/>
                <w:szCs w:val="24"/>
              </w:rPr>
              <w:t xml:space="preserve"> 150 </w:t>
            </w:r>
          </w:p>
        </w:tc>
        <w:tc>
          <w:tcPr>
            <w:tcW w:w="2430" w:type="dxa"/>
          </w:tcPr>
          <w:p w14:paraId="52914E8D" w14:textId="02D45ED0" w:rsidR="00CF052F" w:rsidRPr="00C4058D" w:rsidRDefault="00870AA0"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Don Harris</w:t>
            </w:r>
          </w:p>
        </w:tc>
        <w:tc>
          <w:tcPr>
            <w:tcW w:w="1343" w:type="dxa"/>
          </w:tcPr>
          <w:p w14:paraId="2B7F4A52" w14:textId="7BE7D75A"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55</w:t>
            </w:r>
            <w:r w:rsidR="00CF052F" w:rsidRPr="00C4058D">
              <w:rPr>
                <w:rFonts w:asciiTheme="minorHAnsi" w:hAnsiTheme="minorHAnsi" w:cstheme="minorHAnsi"/>
                <w:sz w:val="24"/>
                <w:szCs w:val="24"/>
              </w:rPr>
              <w:t xml:space="preserve"> min.</w:t>
            </w:r>
          </w:p>
        </w:tc>
      </w:tr>
      <w:tr w:rsidR="00CF052F" w:rsidRPr="00C4058D" w14:paraId="7895DD33" w14:textId="77777777" w:rsidTr="00C4058D">
        <w:trPr>
          <w:trHeight w:val="530"/>
        </w:trPr>
        <w:tc>
          <w:tcPr>
            <w:tcW w:w="1433" w:type="dxa"/>
          </w:tcPr>
          <w:p w14:paraId="01D2C848" w14:textId="385D862E"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2</w:t>
            </w:r>
            <w:r w:rsidR="00CF052F" w:rsidRPr="00C4058D">
              <w:rPr>
                <w:rFonts w:asciiTheme="minorHAnsi" w:hAnsiTheme="minorHAnsi" w:cstheme="minorHAnsi"/>
                <w:sz w:val="24"/>
                <w:szCs w:val="24"/>
              </w:rPr>
              <w:t>:</w:t>
            </w:r>
            <w:r>
              <w:rPr>
                <w:rFonts w:asciiTheme="minorHAnsi" w:hAnsiTheme="minorHAnsi" w:cstheme="minorHAnsi"/>
                <w:sz w:val="24"/>
                <w:szCs w:val="24"/>
              </w:rPr>
              <w:t>00</w:t>
            </w:r>
            <w:r w:rsidR="00CF052F" w:rsidRPr="00C4058D">
              <w:rPr>
                <w:rFonts w:asciiTheme="minorHAnsi" w:hAnsiTheme="minorHAnsi" w:cstheme="minorHAnsi"/>
                <w:sz w:val="24"/>
                <w:szCs w:val="24"/>
              </w:rPr>
              <w:t xml:space="preserve"> p.m.</w:t>
            </w:r>
          </w:p>
        </w:tc>
        <w:tc>
          <w:tcPr>
            <w:tcW w:w="5227" w:type="dxa"/>
          </w:tcPr>
          <w:p w14:paraId="0E5A1EAB"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Public Comment</w:t>
            </w:r>
          </w:p>
        </w:tc>
        <w:tc>
          <w:tcPr>
            <w:tcW w:w="2430" w:type="dxa"/>
          </w:tcPr>
          <w:p w14:paraId="3257358E" w14:textId="2EBB873D" w:rsidR="00CF052F" w:rsidRDefault="00CF052F" w:rsidP="00CF052F">
            <w:pPr>
              <w:pStyle w:val="BodyText-Table"/>
              <w:jc w:val="left"/>
              <w:rPr>
                <w:rFonts w:asciiTheme="minorHAnsi" w:hAnsiTheme="minorHAnsi" w:cstheme="minorHAnsi"/>
                <w:sz w:val="24"/>
                <w:szCs w:val="24"/>
              </w:rPr>
            </w:pPr>
          </w:p>
        </w:tc>
        <w:tc>
          <w:tcPr>
            <w:tcW w:w="1343" w:type="dxa"/>
          </w:tcPr>
          <w:p w14:paraId="56AE523D" w14:textId="35FCC093"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2</w:t>
            </w:r>
            <w:r w:rsidR="00CF052F">
              <w:rPr>
                <w:rFonts w:asciiTheme="minorHAnsi" w:hAnsiTheme="minorHAnsi" w:cstheme="minorHAnsi"/>
                <w:sz w:val="24"/>
                <w:szCs w:val="24"/>
              </w:rPr>
              <w:t>5 min.</w:t>
            </w:r>
          </w:p>
        </w:tc>
      </w:tr>
      <w:tr w:rsidR="00CF052F" w:rsidRPr="00C4058D" w14:paraId="39AC01A0" w14:textId="77777777" w:rsidTr="00C4058D">
        <w:trPr>
          <w:trHeight w:val="530"/>
        </w:trPr>
        <w:tc>
          <w:tcPr>
            <w:tcW w:w="1433" w:type="dxa"/>
          </w:tcPr>
          <w:p w14:paraId="2853F513" w14:textId="73CA929A"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2</w:t>
            </w:r>
            <w:r w:rsidR="00CF052F" w:rsidRPr="00C4058D">
              <w:rPr>
                <w:rFonts w:asciiTheme="minorHAnsi" w:hAnsiTheme="minorHAnsi" w:cstheme="minorHAnsi"/>
                <w:sz w:val="24"/>
                <w:szCs w:val="24"/>
              </w:rPr>
              <w:t>:</w:t>
            </w:r>
            <w:r>
              <w:rPr>
                <w:rFonts w:asciiTheme="minorHAnsi" w:hAnsiTheme="minorHAnsi" w:cstheme="minorHAnsi"/>
                <w:sz w:val="24"/>
                <w:szCs w:val="24"/>
              </w:rPr>
              <w:t>25</w:t>
            </w:r>
            <w:r w:rsidR="00CF052F" w:rsidRPr="00C4058D">
              <w:rPr>
                <w:rFonts w:asciiTheme="minorHAnsi" w:hAnsiTheme="minorHAnsi" w:cstheme="minorHAnsi"/>
                <w:sz w:val="24"/>
                <w:szCs w:val="24"/>
              </w:rPr>
              <w:t xml:space="preserve"> p.m.</w:t>
            </w:r>
          </w:p>
        </w:tc>
        <w:tc>
          <w:tcPr>
            <w:tcW w:w="5227" w:type="dxa"/>
          </w:tcPr>
          <w:p w14:paraId="37EDA402"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Meeting Schedule</w:t>
            </w:r>
          </w:p>
          <w:p w14:paraId="32B9ACDB" w14:textId="341A3ABF" w:rsidR="00CF052F" w:rsidRPr="00145E40" w:rsidRDefault="00CF052F" w:rsidP="00CF052F">
            <w:pPr>
              <w:pStyle w:val="BodyText-Table"/>
              <w:rPr>
                <w:rFonts w:asciiTheme="minorHAnsi" w:hAnsiTheme="minorHAnsi" w:cstheme="minorHAnsi"/>
                <w:i/>
                <w:iCs/>
                <w:sz w:val="24"/>
                <w:szCs w:val="24"/>
              </w:rPr>
            </w:pPr>
            <w:r w:rsidRPr="00145E40">
              <w:rPr>
                <w:rFonts w:asciiTheme="minorHAnsi" w:hAnsiTheme="minorHAnsi" w:cstheme="minorHAnsi"/>
                <w:sz w:val="24"/>
                <w:szCs w:val="24"/>
              </w:rPr>
              <w:t>*</w:t>
            </w:r>
            <w:r w:rsidRPr="00145E40">
              <w:rPr>
                <w:rFonts w:asciiTheme="minorHAnsi" w:hAnsiTheme="minorHAnsi" w:cstheme="minorHAnsi"/>
                <w:i/>
                <w:iCs/>
                <w:sz w:val="24"/>
                <w:szCs w:val="24"/>
              </w:rPr>
              <w:t xml:space="preserve">Thursday </w:t>
            </w:r>
            <w:r w:rsidR="007B4CB3">
              <w:rPr>
                <w:rFonts w:asciiTheme="minorHAnsi" w:hAnsiTheme="minorHAnsi" w:cstheme="minorHAnsi"/>
                <w:i/>
                <w:iCs/>
                <w:sz w:val="24"/>
                <w:szCs w:val="24"/>
              </w:rPr>
              <w:t>Sept. 12</w:t>
            </w:r>
            <w:r w:rsidRPr="00145E40">
              <w:rPr>
                <w:rFonts w:asciiTheme="minorHAnsi" w:hAnsiTheme="minorHAnsi" w:cstheme="minorHAnsi"/>
                <w:i/>
                <w:iCs/>
                <w:sz w:val="24"/>
                <w:szCs w:val="24"/>
              </w:rPr>
              <w:t xml:space="preserve">, 2019: </w:t>
            </w:r>
            <w:r w:rsidR="00870AA0" w:rsidRPr="00145E40">
              <w:rPr>
                <w:rFonts w:asciiTheme="minorHAnsi" w:hAnsiTheme="minorHAnsi" w:cstheme="minorHAnsi"/>
                <w:i/>
                <w:iCs/>
                <w:sz w:val="24"/>
                <w:szCs w:val="24"/>
              </w:rPr>
              <w:t>10</w:t>
            </w:r>
            <w:r w:rsidRPr="00145E40">
              <w:rPr>
                <w:rFonts w:asciiTheme="minorHAnsi" w:hAnsiTheme="minorHAnsi" w:cstheme="minorHAnsi"/>
                <w:i/>
                <w:iCs/>
                <w:sz w:val="24"/>
                <w:szCs w:val="24"/>
              </w:rPr>
              <w:t xml:space="preserve">:00 AM – </w:t>
            </w:r>
            <w:r w:rsidR="00422107">
              <w:rPr>
                <w:rFonts w:asciiTheme="minorHAnsi" w:hAnsiTheme="minorHAnsi" w:cstheme="minorHAnsi"/>
                <w:i/>
                <w:iCs/>
                <w:sz w:val="24"/>
                <w:szCs w:val="24"/>
              </w:rPr>
              <w:t>2</w:t>
            </w:r>
            <w:r w:rsidRPr="00145E40">
              <w:rPr>
                <w:rFonts w:asciiTheme="minorHAnsi" w:hAnsiTheme="minorHAnsi" w:cstheme="minorHAnsi"/>
                <w:i/>
                <w:iCs/>
                <w:sz w:val="24"/>
                <w:szCs w:val="24"/>
              </w:rPr>
              <w:t>:</w:t>
            </w:r>
            <w:r w:rsidR="00422107">
              <w:rPr>
                <w:rFonts w:asciiTheme="minorHAnsi" w:hAnsiTheme="minorHAnsi" w:cstheme="minorHAnsi"/>
                <w:i/>
                <w:iCs/>
                <w:sz w:val="24"/>
                <w:szCs w:val="24"/>
              </w:rPr>
              <w:t>3</w:t>
            </w:r>
            <w:r w:rsidRPr="00145E40">
              <w:rPr>
                <w:rFonts w:asciiTheme="minorHAnsi" w:hAnsiTheme="minorHAnsi" w:cstheme="minorHAnsi"/>
                <w:i/>
                <w:iCs/>
                <w:sz w:val="24"/>
                <w:szCs w:val="24"/>
              </w:rPr>
              <w:t>0 PM</w:t>
            </w:r>
          </w:p>
          <w:p w14:paraId="18291604" w14:textId="77777777" w:rsidR="00CF052F" w:rsidRPr="00BB7B19" w:rsidRDefault="00CF052F" w:rsidP="00CF052F">
            <w:pPr>
              <w:pStyle w:val="BodyText-Table"/>
              <w:rPr>
                <w:rFonts w:asciiTheme="minorHAnsi" w:hAnsiTheme="minorHAnsi" w:cstheme="minorHAnsi"/>
                <w:sz w:val="24"/>
                <w:szCs w:val="24"/>
              </w:rPr>
            </w:pPr>
          </w:p>
        </w:tc>
        <w:tc>
          <w:tcPr>
            <w:tcW w:w="2430" w:type="dxa"/>
          </w:tcPr>
          <w:p w14:paraId="7B3E63BA" w14:textId="6B3FF8BD"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2384D354" w14:textId="379D63C4"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5</w:t>
            </w:r>
            <w:r w:rsidR="00CF052F" w:rsidRPr="00C4058D">
              <w:rPr>
                <w:rFonts w:asciiTheme="minorHAnsi" w:hAnsiTheme="minorHAnsi" w:cstheme="minorHAnsi"/>
                <w:sz w:val="24"/>
                <w:szCs w:val="24"/>
              </w:rPr>
              <w:t xml:space="preserve"> min.</w:t>
            </w:r>
          </w:p>
        </w:tc>
      </w:tr>
      <w:tr w:rsidR="00CF052F" w:rsidRPr="00C4058D" w14:paraId="35ED671F" w14:textId="77777777" w:rsidTr="00C4058D">
        <w:trPr>
          <w:trHeight w:val="530"/>
        </w:trPr>
        <w:tc>
          <w:tcPr>
            <w:tcW w:w="1433" w:type="dxa"/>
          </w:tcPr>
          <w:p w14:paraId="16C7353D" w14:textId="5A47D248" w:rsidR="00CF052F" w:rsidRPr="00C4058D" w:rsidRDefault="00870AA0" w:rsidP="00CF052F">
            <w:pPr>
              <w:pStyle w:val="BodyText-Table"/>
              <w:rPr>
                <w:rFonts w:asciiTheme="minorHAnsi" w:hAnsiTheme="minorHAnsi" w:cstheme="minorHAnsi"/>
                <w:sz w:val="24"/>
                <w:szCs w:val="24"/>
              </w:rPr>
            </w:pPr>
            <w:r>
              <w:rPr>
                <w:rFonts w:asciiTheme="minorHAnsi" w:hAnsiTheme="minorHAnsi" w:cstheme="minorHAnsi"/>
                <w:sz w:val="24"/>
                <w:szCs w:val="24"/>
              </w:rPr>
              <w:t>2</w:t>
            </w:r>
            <w:r w:rsidR="00CF052F" w:rsidRPr="00C4058D">
              <w:rPr>
                <w:rFonts w:asciiTheme="minorHAnsi" w:hAnsiTheme="minorHAnsi" w:cstheme="minorHAnsi"/>
                <w:sz w:val="24"/>
                <w:szCs w:val="24"/>
              </w:rPr>
              <w:t>:</w:t>
            </w:r>
            <w:r>
              <w:rPr>
                <w:rFonts w:asciiTheme="minorHAnsi" w:hAnsiTheme="minorHAnsi" w:cstheme="minorHAnsi"/>
                <w:sz w:val="24"/>
                <w:szCs w:val="24"/>
              </w:rPr>
              <w:t>30</w:t>
            </w:r>
            <w:r w:rsidR="00CF052F" w:rsidRPr="00C4058D">
              <w:rPr>
                <w:rFonts w:asciiTheme="minorHAnsi" w:hAnsiTheme="minorHAnsi" w:cstheme="minorHAnsi"/>
                <w:sz w:val="24"/>
                <w:szCs w:val="24"/>
              </w:rPr>
              <w:t xml:space="preserve"> p.m.</w:t>
            </w:r>
          </w:p>
        </w:tc>
        <w:tc>
          <w:tcPr>
            <w:tcW w:w="5227" w:type="dxa"/>
          </w:tcPr>
          <w:p w14:paraId="3056ED94" w14:textId="5DA162A4" w:rsidR="00CF052F" w:rsidRPr="00145E40" w:rsidRDefault="00CF052F" w:rsidP="00CF052F">
            <w:pPr>
              <w:pStyle w:val="BodyText-Table"/>
              <w:rPr>
                <w:rFonts w:asciiTheme="minorHAnsi" w:hAnsiTheme="minorHAnsi" w:cstheme="minorHAnsi"/>
                <w:bCs/>
                <w:i/>
                <w:iCs/>
                <w:sz w:val="24"/>
                <w:szCs w:val="24"/>
              </w:rPr>
            </w:pPr>
            <w:r w:rsidRPr="00145E40">
              <w:rPr>
                <w:rFonts w:asciiTheme="minorHAnsi" w:hAnsiTheme="minorHAnsi" w:cstheme="minorHAnsi"/>
                <w:bCs/>
                <w:i/>
                <w:iCs/>
                <w:sz w:val="24"/>
                <w:szCs w:val="24"/>
              </w:rPr>
              <w:t>Action Item: Adjournment</w:t>
            </w:r>
          </w:p>
        </w:tc>
        <w:tc>
          <w:tcPr>
            <w:tcW w:w="2430" w:type="dxa"/>
          </w:tcPr>
          <w:p w14:paraId="11E50423"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19DC5D20" w14:textId="77777777" w:rsidR="00CF052F" w:rsidRPr="00C4058D" w:rsidRDefault="00CF052F" w:rsidP="00CF052F">
            <w:pPr>
              <w:pStyle w:val="BodyText-Table"/>
              <w:rPr>
                <w:rFonts w:asciiTheme="minorHAnsi" w:hAnsiTheme="minorHAnsi" w:cstheme="minorHAnsi"/>
                <w:sz w:val="24"/>
                <w:szCs w:val="24"/>
              </w:rPr>
            </w:pPr>
          </w:p>
        </w:tc>
      </w:tr>
    </w:tbl>
    <w:p w14:paraId="6EFA69AA" w14:textId="77777777" w:rsidR="00CF052F" w:rsidRDefault="00CF052F">
      <w:r>
        <w:br w:type="page"/>
      </w:r>
    </w:p>
    <w:tbl>
      <w:tblPr>
        <w:tblW w:w="10433" w:type="dxa"/>
        <w:tblInd w:w="-713" w:type="dxa"/>
        <w:tblLook w:val="0000" w:firstRow="0" w:lastRow="0" w:firstColumn="0" w:lastColumn="0" w:noHBand="0" w:noVBand="0"/>
      </w:tblPr>
      <w:tblGrid>
        <w:gridCol w:w="1433"/>
        <w:gridCol w:w="5227"/>
        <w:gridCol w:w="2430"/>
        <w:gridCol w:w="1343"/>
      </w:tblGrid>
      <w:tr w:rsidR="00CF052F" w:rsidRPr="00C4058D" w14:paraId="4704E945" w14:textId="77777777" w:rsidTr="00C4058D">
        <w:trPr>
          <w:trHeight w:val="530"/>
        </w:trPr>
        <w:tc>
          <w:tcPr>
            <w:tcW w:w="1433" w:type="dxa"/>
          </w:tcPr>
          <w:p w14:paraId="6537ACD2" w14:textId="77777777" w:rsidR="00CF052F" w:rsidRDefault="00CF052F" w:rsidP="00CF052F">
            <w:pPr>
              <w:pStyle w:val="BodyText-Table"/>
              <w:rPr>
                <w:rFonts w:asciiTheme="minorHAnsi" w:hAnsiTheme="minorHAnsi" w:cstheme="minorHAnsi"/>
                <w:sz w:val="24"/>
                <w:szCs w:val="24"/>
              </w:rPr>
            </w:pPr>
          </w:p>
        </w:tc>
        <w:tc>
          <w:tcPr>
            <w:tcW w:w="5227" w:type="dxa"/>
          </w:tcPr>
          <w:p w14:paraId="23EDEB47" w14:textId="25964751"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b/>
                <w:bCs/>
                <w:sz w:val="24"/>
                <w:szCs w:val="24"/>
                <w:u w:val="single"/>
              </w:rPr>
              <w:t>Thursday</w:t>
            </w:r>
            <w:r w:rsidRPr="002F4C52">
              <w:rPr>
                <w:rFonts w:asciiTheme="minorHAnsi" w:hAnsiTheme="minorHAnsi" w:cstheme="minorHAnsi"/>
                <w:b/>
                <w:bCs/>
                <w:sz w:val="24"/>
                <w:szCs w:val="24"/>
                <w:u w:val="single"/>
              </w:rPr>
              <w:t xml:space="preserve"> </w:t>
            </w:r>
            <w:r w:rsidR="00145E40">
              <w:rPr>
                <w:rFonts w:asciiTheme="minorHAnsi" w:hAnsiTheme="minorHAnsi" w:cstheme="minorHAnsi"/>
                <w:b/>
                <w:bCs/>
                <w:sz w:val="24"/>
                <w:szCs w:val="24"/>
                <w:u w:val="single"/>
              </w:rPr>
              <w:t>September 12</w:t>
            </w:r>
            <w:r w:rsidRPr="002F4C52">
              <w:rPr>
                <w:rFonts w:asciiTheme="minorHAnsi" w:hAnsiTheme="minorHAnsi" w:cstheme="minorHAnsi"/>
                <w:b/>
                <w:bCs/>
                <w:sz w:val="24"/>
                <w:szCs w:val="24"/>
                <w:u w:val="single"/>
              </w:rPr>
              <w:t>, 2019</w:t>
            </w:r>
          </w:p>
        </w:tc>
        <w:tc>
          <w:tcPr>
            <w:tcW w:w="2430" w:type="dxa"/>
          </w:tcPr>
          <w:p w14:paraId="7967C759" w14:textId="77777777" w:rsidR="00CF052F" w:rsidRDefault="00CF052F" w:rsidP="00CF052F">
            <w:pPr>
              <w:pStyle w:val="BodyText-Table"/>
              <w:jc w:val="left"/>
              <w:rPr>
                <w:rFonts w:asciiTheme="minorHAnsi" w:hAnsiTheme="minorHAnsi" w:cstheme="minorHAnsi"/>
                <w:sz w:val="24"/>
                <w:szCs w:val="24"/>
              </w:rPr>
            </w:pPr>
          </w:p>
        </w:tc>
        <w:tc>
          <w:tcPr>
            <w:tcW w:w="1343" w:type="dxa"/>
          </w:tcPr>
          <w:p w14:paraId="1D57A941" w14:textId="77777777" w:rsidR="00CF052F" w:rsidRDefault="00CF052F" w:rsidP="00CF052F">
            <w:pPr>
              <w:pStyle w:val="BodyText-Table"/>
              <w:rPr>
                <w:rFonts w:asciiTheme="minorHAnsi" w:hAnsiTheme="minorHAnsi" w:cstheme="minorHAnsi"/>
                <w:sz w:val="24"/>
                <w:szCs w:val="24"/>
              </w:rPr>
            </w:pPr>
          </w:p>
        </w:tc>
      </w:tr>
      <w:tr w:rsidR="00CF052F" w:rsidRPr="00C4058D" w14:paraId="2BF1C809" w14:textId="77777777" w:rsidTr="00C4058D">
        <w:trPr>
          <w:trHeight w:val="530"/>
        </w:trPr>
        <w:tc>
          <w:tcPr>
            <w:tcW w:w="1433" w:type="dxa"/>
          </w:tcPr>
          <w:p w14:paraId="2275E0EC"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Pr="00C4058D">
              <w:rPr>
                <w:rFonts w:asciiTheme="minorHAnsi" w:hAnsiTheme="minorHAnsi" w:cstheme="minorHAnsi"/>
                <w:sz w:val="24"/>
                <w:szCs w:val="24"/>
              </w:rPr>
              <w:t xml:space="preserve">:00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1F4283F2"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55CC95F5" w14:textId="77777777" w:rsidR="00CF052F" w:rsidRPr="00C4058D" w:rsidRDefault="00CF052F" w:rsidP="00CF052F">
            <w:pPr>
              <w:pStyle w:val="BodyText-Table"/>
              <w:rPr>
                <w:rFonts w:asciiTheme="minorHAnsi" w:hAnsiTheme="minorHAnsi" w:cstheme="minorHAnsi"/>
                <w:sz w:val="24"/>
                <w:szCs w:val="24"/>
              </w:rPr>
            </w:pPr>
          </w:p>
        </w:tc>
        <w:tc>
          <w:tcPr>
            <w:tcW w:w="2430" w:type="dxa"/>
          </w:tcPr>
          <w:p w14:paraId="24A1B6F1" w14:textId="50153182"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6AF3F458"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F052F" w:rsidRPr="00C4058D" w14:paraId="3BE03244" w14:textId="77777777" w:rsidTr="00C4058D">
        <w:trPr>
          <w:trHeight w:val="530"/>
        </w:trPr>
        <w:tc>
          <w:tcPr>
            <w:tcW w:w="1433" w:type="dxa"/>
          </w:tcPr>
          <w:p w14:paraId="7593C2AE"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Pr="00C4058D">
              <w:rPr>
                <w:rFonts w:asciiTheme="minorHAnsi" w:hAnsiTheme="minorHAnsi" w:cstheme="minorHAnsi"/>
                <w:sz w:val="24"/>
                <w:szCs w:val="24"/>
              </w:rPr>
              <w:t xml:space="preserve">:05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40A07D01"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Roll Call</w:t>
            </w:r>
          </w:p>
        </w:tc>
        <w:tc>
          <w:tcPr>
            <w:tcW w:w="2430" w:type="dxa"/>
          </w:tcPr>
          <w:p w14:paraId="67E86980" w14:textId="5819170D"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5A24410B"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145E40" w:rsidRPr="00C4058D" w14:paraId="67E55C9A" w14:textId="77777777" w:rsidTr="00C4058D">
        <w:trPr>
          <w:trHeight w:val="530"/>
        </w:trPr>
        <w:tc>
          <w:tcPr>
            <w:tcW w:w="1433" w:type="dxa"/>
          </w:tcPr>
          <w:p w14:paraId="620D7C6C" w14:textId="67D2CE56" w:rsidR="00145E40" w:rsidRDefault="00145E40" w:rsidP="00CF052F">
            <w:pPr>
              <w:pStyle w:val="BodyText-Table"/>
              <w:rPr>
                <w:rFonts w:asciiTheme="minorHAnsi" w:hAnsiTheme="minorHAnsi" w:cstheme="minorHAnsi"/>
                <w:sz w:val="24"/>
                <w:szCs w:val="24"/>
              </w:rPr>
            </w:pPr>
            <w:r>
              <w:rPr>
                <w:rFonts w:asciiTheme="minorHAnsi" w:hAnsiTheme="minorHAnsi" w:cstheme="minorHAnsi"/>
                <w:sz w:val="24"/>
                <w:szCs w:val="24"/>
              </w:rPr>
              <w:t>10:10 a.m.</w:t>
            </w:r>
          </w:p>
        </w:tc>
        <w:tc>
          <w:tcPr>
            <w:tcW w:w="5227" w:type="dxa"/>
          </w:tcPr>
          <w:p w14:paraId="3A6B20C3" w14:textId="65AD5A0B" w:rsidR="00145E40" w:rsidRPr="00C4058D" w:rsidRDefault="00145E40" w:rsidP="00CF052F">
            <w:pPr>
              <w:pStyle w:val="BodyText-Table"/>
              <w:rPr>
                <w:rFonts w:asciiTheme="minorHAnsi" w:hAnsiTheme="minorHAnsi" w:cstheme="minorHAnsi"/>
                <w:sz w:val="24"/>
                <w:szCs w:val="24"/>
              </w:rPr>
            </w:pPr>
            <w:r>
              <w:rPr>
                <w:rFonts w:asciiTheme="minorHAnsi" w:hAnsiTheme="minorHAnsi" w:cstheme="minorHAnsi"/>
                <w:sz w:val="24"/>
                <w:szCs w:val="24"/>
              </w:rPr>
              <w:t xml:space="preserve">Statewide 9-1-1 Plan MCA </w:t>
            </w:r>
            <w:r w:rsidR="00422107">
              <w:rPr>
                <w:rFonts w:asciiTheme="minorHAnsi" w:hAnsiTheme="minorHAnsi" w:cstheme="minorHAnsi"/>
                <w:sz w:val="24"/>
                <w:szCs w:val="24"/>
              </w:rPr>
              <w:t>Requirements</w:t>
            </w:r>
          </w:p>
        </w:tc>
        <w:tc>
          <w:tcPr>
            <w:tcW w:w="2430" w:type="dxa"/>
          </w:tcPr>
          <w:p w14:paraId="3AD4B766" w14:textId="612FF115" w:rsidR="00145E40" w:rsidRPr="00C4058D" w:rsidRDefault="009C6DF3"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Don Harris</w:t>
            </w:r>
          </w:p>
        </w:tc>
        <w:tc>
          <w:tcPr>
            <w:tcW w:w="1343" w:type="dxa"/>
          </w:tcPr>
          <w:p w14:paraId="0D8CA6BD" w14:textId="4615C23C" w:rsidR="00145E40" w:rsidRPr="00C4058D" w:rsidRDefault="00145E40" w:rsidP="00CF052F">
            <w:pPr>
              <w:pStyle w:val="BodyText-Table"/>
              <w:rPr>
                <w:rFonts w:asciiTheme="minorHAnsi" w:hAnsiTheme="minorHAnsi" w:cstheme="minorHAnsi"/>
                <w:sz w:val="24"/>
                <w:szCs w:val="24"/>
              </w:rPr>
            </w:pPr>
            <w:r>
              <w:rPr>
                <w:rFonts w:asciiTheme="minorHAnsi" w:hAnsiTheme="minorHAnsi" w:cstheme="minorHAnsi"/>
                <w:sz w:val="24"/>
                <w:szCs w:val="24"/>
              </w:rPr>
              <w:t>10 min.</w:t>
            </w:r>
          </w:p>
        </w:tc>
      </w:tr>
      <w:tr w:rsidR="00CF052F" w:rsidRPr="00C4058D" w14:paraId="78BBC4F7" w14:textId="77777777" w:rsidTr="00C4058D">
        <w:trPr>
          <w:trHeight w:val="530"/>
        </w:trPr>
        <w:tc>
          <w:tcPr>
            <w:tcW w:w="1433" w:type="dxa"/>
          </w:tcPr>
          <w:p w14:paraId="22F52A6E" w14:textId="0498940A"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00145E40">
              <w:rPr>
                <w:rFonts w:asciiTheme="minorHAnsi" w:hAnsiTheme="minorHAnsi" w:cstheme="minorHAnsi"/>
                <w:sz w:val="24"/>
                <w:szCs w:val="24"/>
              </w:rPr>
              <w:t>2</w:t>
            </w:r>
            <w:r>
              <w:rPr>
                <w:rFonts w:asciiTheme="minorHAnsi" w:hAnsiTheme="minorHAnsi" w:cstheme="minorHAnsi"/>
                <w:sz w:val="24"/>
                <w:szCs w:val="24"/>
              </w:rPr>
              <w:t>0 a.m.</w:t>
            </w:r>
          </w:p>
        </w:tc>
        <w:tc>
          <w:tcPr>
            <w:tcW w:w="5227" w:type="dxa"/>
          </w:tcPr>
          <w:p w14:paraId="6024C880" w14:textId="77777777" w:rsidR="00CF052F" w:rsidRDefault="007B4B93" w:rsidP="00CF052F">
            <w:pPr>
              <w:pStyle w:val="BodyText-Table"/>
              <w:jc w:val="left"/>
              <w:rPr>
                <w:rFonts w:asciiTheme="minorHAnsi" w:hAnsiTheme="minorHAnsi" w:cstheme="minorHAnsi"/>
                <w:i/>
                <w:iCs/>
                <w:sz w:val="24"/>
                <w:szCs w:val="24"/>
              </w:rPr>
            </w:pPr>
            <w:r w:rsidRPr="007B4B93">
              <w:rPr>
                <w:rFonts w:asciiTheme="minorHAnsi" w:hAnsiTheme="minorHAnsi" w:cstheme="minorHAnsi"/>
                <w:i/>
                <w:iCs/>
                <w:sz w:val="24"/>
                <w:szCs w:val="24"/>
              </w:rPr>
              <w:t xml:space="preserve">Action Item: </w:t>
            </w:r>
            <w:r w:rsidR="00377A33" w:rsidRPr="007B4B93">
              <w:rPr>
                <w:rFonts w:asciiTheme="minorHAnsi" w:hAnsiTheme="minorHAnsi" w:cstheme="minorHAnsi"/>
                <w:i/>
                <w:iCs/>
                <w:sz w:val="24"/>
                <w:szCs w:val="24"/>
              </w:rPr>
              <w:t>Statewide 9-1-1 Plan</w:t>
            </w:r>
          </w:p>
          <w:p w14:paraId="09CAA564" w14:textId="1FD0B178" w:rsidR="007B4B93" w:rsidRPr="00377A33" w:rsidRDefault="007B4B93" w:rsidP="007B4B93">
            <w:pPr>
              <w:pStyle w:val="BodyText-Table"/>
              <w:jc w:val="left"/>
              <w:rPr>
                <w:rFonts w:asciiTheme="minorHAnsi" w:hAnsiTheme="minorHAnsi" w:cstheme="minorHAnsi"/>
                <w:i/>
                <w:iCs/>
                <w:sz w:val="24"/>
                <w:szCs w:val="24"/>
              </w:rPr>
            </w:pPr>
            <w:r>
              <w:rPr>
                <w:rFonts w:asciiTheme="minorHAnsi" w:hAnsiTheme="minorHAnsi" w:cstheme="minorHAnsi"/>
                <w:i/>
                <w:iCs/>
                <w:sz w:val="24"/>
                <w:szCs w:val="24"/>
              </w:rPr>
              <w:t>*</w:t>
            </w:r>
            <w:proofErr w:type="spellStart"/>
            <w:r w:rsidRPr="00377A33">
              <w:rPr>
                <w:rFonts w:asciiTheme="minorHAnsi" w:hAnsiTheme="minorHAnsi" w:cstheme="minorHAnsi"/>
                <w:i/>
                <w:iCs/>
                <w:sz w:val="24"/>
                <w:szCs w:val="24"/>
              </w:rPr>
              <w:t>ESInet</w:t>
            </w:r>
            <w:proofErr w:type="spellEnd"/>
            <w:r w:rsidRPr="00377A33">
              <w:rPr>
                <w:rFonts w:asciiTheme="minorHAnsi" w:hAnsiTheme="minorHAnsi" w:cstheme="minorHAnsi"/>
                <w:i/>
                <w:iCs/>
                <w:sz w:val="24"/>
                <w:szCs w:val="24"/>
              </w:rPr>
              <w:t xml:space="preserve"> Inventory</w:t>
            </w:r>
          </w:p>
          <w:p w14:paraId="3E379B09" w14:textId="2434FBEC" w:rsidR="007B4B93" w:rsidRDefault="007B4B93" w:rsidP="007B4B93">
            <w:pPr>
              <w:pStyle w:val="BodyText-Table"/>
              <w:jc w:val="left"/>
              <w:rPr>
                <w:rFonts w:asciiTheme="minorHAnsi" w:hAnsiTheme="minorHAnsi" w:cstheme="minorHAnsi"/>
                <w:i/>
                <w:iCs/>
                <w:sz w:val="24"/>
                <w:szCs w:val="24"/>
              </w:rPr>
            </w:pPr>
            <w:r>
              <w:rPr>
                <w:rFonts w:asciiTheme="minorHAnsi" w:hAnsiTheme="minorHAnsi" w:cstheme="minorHAnsi"/>
                <w:i/>
                <w:iCs/>
                <w:sz w:val="24"/>
                <w:szCs w:val="24"/>
              </w:rPr>
              <w:t>*</w:t>
            </w:r>
            <w:r w:rsidRPr="00377A33">
              <w:rPr>
                <w:rFonts w:asciiTheme="minorHAnsi" w:hAnsiTheme="minorHAnsi" w:cstheme="minorHAnsi"/>
                <w:i/>
                <w:iCs/>
                <w:sz w:val="24"/>
                <w:szCs w:val="24"/>
              </w:rPr>
              <w:t>NG911 Technology Requirements</w:t>
            </w:r>
          </w:p>
          <w:p w14:paraId="76437A76" w14:textId="1FB15079" w:rsidR="007B4B93" w:rsidRDefault="007B4B93" w:rsidP="007B4B93">
            <w:pPr>
              <w:pStyle w:val="BodyText-Table"/>
              <w:jc w:val="left"/>
              <w:rPr>
                <w:rFonts w:asciiTheme="minorHAnsi" w:hAnsiTheme="minorHAnsi" w:cstheme="minorHAnsi"/>
                <w:i/>
                <w:iCs/>
                <w:sz w:val="24"/>
                <w:szCs w:val="24"/>
              </w:rPr>
            </w:pPr>
            <w:r>
              <w:rPr>
                <w:rFonts w:asciiTheme="minorHAnsi" w:hAnsiTheme="minorHAnsi" w:cstheme="minorHAnsi"/>
                <w:i/>
                <w:iCs/>
                <w:sz w:val="24"/>
                <w:szCs w:val="24"/>
              </w:rPr>
              <w:t>*</w:t>
            </w:r>
            <w:r w:rsidRPr="00377A33">
              <w:rPr>
                <w:rFonts w:asciiTheme="minorHAnsi" w:hAnsiTheme="minorHAnsi" w:cstheme="minorHAnsi"/>
                <w:i/>
                <w:iCs/>
                <w:sz w:val="24"/>
                <w:szCs w:val="24"/>
              </w:rPr>
              <w:t xml:space="preserve">NG911 </w:t>
            </w:r>
            <w:r>
              <w:rPr>
                <w:rFonts w:asciiTheme="minorHAnsi" w:hAnsiTheme="minorHAnsi" w:cstheme="minorHAnsi"/>
                <w:i/>
                <w:iCs/>
                <w:sz w:val="24"/>
                <w:szCs w:val="24"/>
              </w:rPr>
              <w:t>Uniform Standards</w:t>
            </w:r>
          </w:p>
          <w:p w14:paraId="15BE0B0A" w14:textId="7068ED39" w:rsidR="007B4B93" w:rsidRDefault="007B4B93" w:rsidP="007B4B93">
            <w:pPr>
              <w:pStyle w:val="BodyText-Table"/>
              <w:jc w:val="left"/>
              <w:rPr>
                <w:rFonts w:asciiTheme="minorHAnsi" w:hAnsiTheme="minorHAnsi" w:cstheme="minorHAnsi"/>
                <w:i/>
                <w:iCs/>
                <w:sz w:val="24"/>
                <w:szCs w:val="24"/>
              </w:rPr>
            </w:pPr>
            <w:r>
              <w:rPr>
                <w:rFonts w:asciiTheme="minorHAnsi" w:hAnsiTheme="minorHAnsi" w:cstheme="minorHAnsi"/>
                <w:i/>
                <w:iCs/>
                <w:sz w:val="24"/>
                <w:szCs w:val="24"/>
              </w:rPr>
              <w:t>*PSAP Needs Assessments</w:t>
            </w:r>
          </w:p>
          <w:p w14:paraId="36BA3003" w14:textId="0461978D" w:rsidR="007B4B93" w:rsidRPr="00870AA0" w:rsidRDefault="007B4B93" w:rsidP="007B4B93">
            <w:pPr>
              <w:pStyle w:val="BodyText-Table"/>
              <w:jc w:val="left"/>
              <w:rPr>
                <w:rFonts w:asciiTheme="minorHAnsi" w:hAnsiTheme="minorHAnsi" w:cstheme="minorHAnsi"/>
                <w:i/>
                <w:iCs/>
                <w:sz w:val="24"/>
                <w:szCs w:val="24"/>
              </w:rPr>
            </w:pPr>
            <w:r>
              <w:rPr>
                <w:rFonts w:asciiTheme="minorHAnsi" w:hAnsiTheme="minorHAnsi" w:cstheme="minorHAnsi"/>
                <w:i/>
                <w:iCs/>
                <w:sz w:val="24"/>
                <w:szCs w:val="24"/>
              </w:rPr>
              <w:t xml:space="preserve">*NG911 </w:t>
            </w:r>
            <w:proofErr w:type="spellStart"/>
            <w:r>
              <w:rPr>
                <w:rFonts w:asciiTheme="minorHAnsi" w:hAnsiTheme="minorHAnsi" w:cstheme="minorHAnsi"/>
                <w:i/>
                <w:iCs/>
                <w:sz w:val="24"/>
                <w:szCs w:val="24"/>
              </w:rPr>
              <w:t>ESInet</w:t>
            </w:r>
            <w:proofErr w:type="spellEnd"/>
            <w:r>
              <w:rPr>
                <w:rFonts w:asciiTheme="minorHAnsi" w:hAnsiTheme="minorHAnsi" w:cstheme="minorHAnsi"/>
                <w:i/>
                <w:iCs/>
                <w:sz w:val="24"/>
                <w:szCs w:val="24"/>
              </w:rPr>
              <w:t xml:space="preserve"> Design and Implementation Plan</w:t>
            </w:r>
          </w:p>
          <w:p w14:paraId="32697BA1" w14:textId="7EB0CFE7" w:rsidR="007B4B93" w:rsidRPr="007B4B93" w:rsidRDefault="007B4B93" w:rsidP="00CF052F">
            <w:pPr>
              <w:pStyle w:val="BodyText-Table"/>
              <w:jc w:val="left"/>
              <w:rPr>
                <w:rFonts w:asciiTheme="minorHAnsi" w:hAnsiTheme="minorHAnsi" w:cstheme="minorHAnsi"/>
                <w:i/>
                <w:iCs/>
                <w:sz w:val="24"/>
                <w:szCs w:val="24"/>
              </w:rPr>
            </w:pPr>
          </w:p>
        </w:tc>
        <w:tc>
          <w:tcPr>
            <w:tcW w:w="2430" w:type="dxa"/>
          </w:tcPr>
          <w:p w14:paraId="32B68E5D" w14:textId="30A0F199" w:rsidR="00CF052F" w:rsidRPr="00C4058D" w:rsidRDefault="00377A33" w:rsidP="00377A33">
            <w:pPr>
              <w:pStyle w:val="BodyText-Table"/>
              <w:jc w:val="left"/>
              <w:rPr>
                <w:rFonts w:asciiTheme="minorHAnsi" w:hAnsiTheme="minorHAnsi" w:cstheme="minorHAnsi"/>
                <w:sz w:val="24"/>
                <w:szCs w:val="24"/>
              </w:rPr>
            </w:pPr>
            <w:r>
              <w:rPr>
                <w:rFonts w:asciiTheme="minorHAnsi" w:hAnsiTheme="minorHAnsi" w:cstheme="minorHAnsi"/>
                <w:sz w:val="24"/>
                <w:szCs w:val="24"/>
              </w:rPr>
              <w:t>Eric Parry</w:t>
            </w:r>
          </w:p>
        </w:tc>
        <w:tc>
          <w:tcPr>
            <w:tcW w:w="1343" w:type="dxa"/>
          </w:tcPr>
          <w:p w14:paraId="20806552" w14:textId="32169284" w:rsidR="00CF052F" w:rsidRPr="00C4058D" w:rsidRDefault="008A078B" w:rsidP="00CF052F">
            <w:pPr>
              <w:pStyle w:val="BodyText-Table"/>
              <w:rPr>
                <w:rFonts w:asciiTheme="minorHAnsi" w:hAnsiTheme="minorHAnsi" w:cstheme="minorHAnsi"/>
                <w:sz w:val="24"/>
                <w:szCs w:val="24"/>
              </w:rPr>
            </w:pPr>
            <w:r>
              <w:rPr>
                <w:rFonts w:asciiTheme="minorHAnsi" w:hAnsiTheme="minorHAnsi" w:cstheme="minorHAnsi"/>
                <w:sz w:val="24"/>
                <w:szCs w:val="24"/>
              </w:rPr>
              <w:t>4</w:t>
            </w:r>
            <w:r w:rsidR="00CF052F">
              <w:rPr>
                <w:rFonts w:asciiTheme="minorHAnsi" w:hAnsiTheme="minorHAnsi" w:cstheme="minorHAnsi"/>
                <w:sz w:val="24"/>
                <w:szCs w:val="24"/>
              </w:rPr>
              <w:t>0 min.</w:t>
            </w:r>
          </w:p>
        </w:tc>
      </w:tr>
      <w:tr w:rsidR="00CF052F" w:rsidRPr="00C4058D" w14:paraId="1A8B8F63" w14:textId="77777777" w:rsidTr="00C4058D">
        <w:trPr>
          <w:trHeight w:val="530"/>
        </w:trPr>
        <w:tc>
          <w:tcPr>
            <w:tcW w:w="1433" w:type="dxa"/>
          </w:tcPr>
          <w:p w14:paraId="56803130" w14:textId="656D7CAA" w:rsidR="00CF052F" w:rsidRPr="00C4058D" w:rsidRDefault="008A078B" w:rsidP="00CF052F">
            <w:pPr>
              <w:pStyle w:val="BodyText-Table"/>
              <w:rPr>
                <w:rFonts w:asciiTheme="minorHAnsi" w:hAnsiTheme="minorHAnsi" w:cstheme="minorHAnsi"/>
                <w:sz w:val="24"/>
                <w:szCs w:val="24"/>
              </w:rPr>
            </w:pPr>
            <w:r>
              <w:rPr>
                <w:rFonts w:asciiTheme="minorHAnsi" w:hAnsiTheme="minorHAnsi" w:cstheme="minorHAnsi"/>
                <w:sz w:val="24"/>
                <w:szCs w:val="24"/>
              </w:rPr>
              <w:t>11:00 a.m.</w:t>
            </w:r>
          </w:p>
        </w:tc>
        <w:tc>
          <w:tcPr>
            <w:tcW w:w="5227" w:type="dxa"/>
          </w:tcPr>
          <w:p w14:paraId="52106397" w14:textId="0FD95DEA" w:rsidR="00CF052F" w:rsidRPr="008A078B" w:rsidRDefault="008A078B" w:rsidP="00377A33">
            <w:pPr>
              <w:pStyle w:val="BodyText-Table"/>
              <w:jc w:val="left"/>
              <w:rPr>
                <w:rFonts w:asciiTheme="minorHAnsi" w:hAnsiTheme="minorHAnsi" w:cstheme="minorHAnsi"/>
                <w:sz w:val="24"/>
                <w:szCs w:val="24"/>
              </w:rPr>
            </w:pPr>
            <w:proofErr w:type="spellStart"/>
            <w:r w:rsidRPr="008A078B">
              <w:rPr>
                <w:rFonts w:asciiTheme="minorHAnsi" w:hAnsiTheme="minorHAnsi" w:cstheme="minorHAnsi"/>
                <w:sz w:val="24"/>
                <w:szCs w:val="24"/>
              </w:rPr>
              <w:t>ESInet</w:t>
            </w:r>
            <w:proofErr w:type="spellEnd"/>
            <w:r w:rsidRPr="008A078B">
              <w:rPr>
                <w:rFonts w:asciiTheme="minorHAnsi" w:hAnsiTheme="minorHAnsi" w:cstheme="minorHAnsi"/>
                <w:sz w:val="24"/>
                <w:szCs w:val="24"/>
              </w:rPr>
              <w:t xml:space="preserve"> Implementation Strategy</w:t>
            </w:r>
            <w:r>
              <w:rPr>
                <w:rFonts w:asciiTheme="minorHAnsi" w:hAnsiTheme="minorHAnsi" w:cstheme="minorHAnsi"/>
                <w:sz w:val="24"/>
                <w:szCs w:val="24"/>
              </w:rPr>
              <w:t xml:space="preserve"> Overview</w:t>
            </w:r>
          </w:p>
        </w:tc>
        <w:tc>
          <w:tcPr>
            <w:tcW w:w="2430" w:type="dxa"/>
          </w:tcPr>
          <w:p w14:paraId="59C97A16" w14:textId="42519309" w:rsidR="00CF052F" w:rsidRPr="00C4058D" w:rsidRDefault="008A078B"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Eric Perry</w:t>
            </w:r>
          </w:p>
        </w:tc>
        <w:tc>
          <w:tcPr>
            <w:tcW w:w="1343" w:type="dxa"/>
          </w:tcPr>
          <w:p w14:paraId="215D7CDB" w14:textId="0FB8EAEA" w:rsidR="00CF052F" w:rsidRPr="00C4058D" w:rsidRDefault="008A078B" w:rsidP="00CF052F">
            <w:pPr>
              <w:pStyle w:val="BodyText-Table"/>
              <w:rPr>
                <w:rFonts w:asciiTheme="minorHAnsi" w:hAnsiTheme="minorHAnsi" w:cstheme="minorHAnsi"/>
                <w:sz w:val="24"/>
                <w:szCs w:val="24"/>
              </w:rPr>
            </w:pPr>
            <w:r>
              <w:rPr>
                <w:rFonts w:asciiTheme="minorHAnsi" w:hAnsiTheme="minorHAnsi" w:cstheme="minorHAnsi"/>
                <w:sz w:val="24"/>
                <w:szCs w:val="24"/>
              </w:rPr>
              <w:t>20 min.</w:t>
            </w:r>
          </w:p>
        </w:tc>
      </w:tr>
      <w:tr w:rsidR="008A078B" w:rsidRPr="00C4058D" w14:paraId="5F7BA24C" w14:textId="77777777" w:rsidTr="00C4058D">
        <w:trPr>
          <w:trHeight w:val="530"/>
        </w:trPr>
        <w:tc>
          <w:tcPr>
            <w:tcW w:w="1433" w:type="dxa"/>
          </w:tcPr>
          <w:p w14:paraId="3E38E371" w14:textId="5D08686B" w:rsidR="008A078B" w:rsidRDefault="008A078B" w:rsidP="00CF052F">
            <w:pPr>
              <w:pStyle w:val="BodyText-Table"/>
              <w:rPr>
                <w:rFonts w:asciiTheme="minorHAnsi" w:hAnsiTheme="minorHAnsi" w:cstheme="minorHAnsi"/>
                <w:sz w:val="24"/>
                <w:szCs w:val="24"/>
              </w:rPr>
            </w:pPr>
            <w:r>
              <w:rPr>
                <w:rFonts w:asciiTheme="minorHAnsi" w:hAnsiTheme="minorHAnsi" w:cstheme="minorHAnsi"/>
                <w:sz w:val="24"/>
                <w:szCs w:val="24"/>
              </w:rPr>
              <w:t>11:20 a.m.</w:t>
            </w:r>
          </w:p>
        </w:tc>
        <w:tc>
          <w:tcPr>
            <w:tcW w:w="5227" w:type="dxa"/>
          </w:tcPr>
          <w:p w14:paraId="277A30D5" w14:textId="2E5B0B52" w:rsidR="008A078B" w:rsidRPr="008A078B" w:rsidRDefault="008A078B" w:rsidP="00CF052F">
            <w:pPr>
              <w:pStyle w:val="BodyText-Table"/>
              <w:jc w:val="left"/>
              <w:rPr>
                <w:rFonts w:asciiTheme="minorHAnsi" w:hAnsiTheme="minorHAnsi" w:cstheme="minorHAnsi"/>
                <w:i/>
                <w:iCs/>
                <w:sz w:val="24"/>
                <w:szCs w:val="24"/>
              </w:rPr>
            </w:pPr>
            <w:r w:rsidRPr="008A078B">
              <w:rPr>
                <w:rFonts w:asciiTheme="minorHAnsi" w:hAnsiTheme="minorHAnsi" w:cstheme="minorHAnsi"/>
                <w:i/>
                <w:iCs/>
                <w:sz w:val="24"/>
                <w:szCs w:val="24"/>
              </w:rPr>
              <w:t xml:space="preserve">Action Item: </w:t>
            </w:r>
            <w:proofErr w:type="spellStart"/>
            <w:r w:rsidRPr="008A078B">
              <w:rPr>
                <w:rFonts w:asciiTheme="minorHAnsi" w:hAnsiTheme="minorHAnsi" w:cstheme="minorHAnsi"/>
                <w:i/>
                <w:iCs/>
                <w:sz w:val="24"/>
                <w:szCs w:val="24"/>
              </w:rPr>
              <w:t>ESInet</w:t>
            </w:r>
            <w:proofErr w:type="spellEnd"/>
            <w:r w:rsidRPr="008A078B">
              <w:rPr>
                <w:rFonts w:asciiTheme="minorHAnsi" w:hAnsiTheme="minorHAnsi" w:cstheme="minorHAnsi"/>
                <w:i/>
                <w:iCs/>
                <w:sz w:val="24"/>
                <w:szCs w:val="24"/>
              </w:rPr>
              <w:t xml:space="preserve"> Implementation Strategy</w:t>
            </w:r>
          </w:p>
        </w:tc>
        <w:tc>
          <w:tcPr>
            <w:tcW w:w="2430" w:type="dxa"/>
          </w:tcPr>
          <w:p w14:paraId="15B0197F" w14:textId="184E74CA" w:rsidR="008A078B" w:rsidRPr="00C4058D" w:rsidRDefault="008A078B"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1FCEE6DE" w14:textId="6340448F" w:rsidR="008A078B" w:rsidRDefault="008A078B" w:rsidP="00CF052F">
            <w:pPr>
              <w:pStyle w:val="BodyText-Table"/>
              <w:rPr>
                <w:rFonts w:asciiTheme="minorHAnsi" w:hAnsiTheme="minorHAnsi" w:cstheme="minorHAnsi"/>
                <w:sz w:val="24"/>
                <w:szCs w:val="24"/>
              </w:rPr>
            </w:pPr>
            <w:r>
              <w:rPr>
                <w:rFonts w:asciiTheme="minorHAnsi" w:hAnsiTheme="minorHAnsi" w:cstheme="minorHAnsi"/>
                <w:sz w:val="24"/>
                <w:szCs w:val="24"/>
              </w:rPr>
              <w:t>20 min.</w:t>
            </w:r>
          </w:p>
        </w:tc>
      </w:tr>
      <w:tr w:rsidR="008A078B" w:rsidRPr="00C4058D" w14:paraId="0F6E066C" w14:textId="77777777" w:rsidTr="00C4058D">
        <w:trPr>
          <w:trHeight w:val="530"/>
        </w:trPr>
        <w:tc>
          <w:tcPr>
            <w:tcW w:w="1433" w:type="dxa"/>
          </w:tcPr>
          <w:p w14:paraId="5F1B39CA" w14:textId="60C68E5A"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11:40 a.m.</w:t>
            </w:r>
          </w:p>
        </w:tc>
        <w:tc>
          <w:tcPr>
            <w:tcW w:w="5227" w:type="dxa"/>
          </w:tcPr>
          <w:p w14:paraId="3284E66F" w14:textId="69B747DA" w:rsidR="008A078B" w:rsidRDefault="008A078B" w:rsidP="008A078B">
            <w:pPr>
              <w:pStyle w:val="BodyText-Table"/>
              <w:jc w:val="left"/>
              <w:rPr>
                <w:rFonts w:asciiTheme="minorHAnsi" w:hAnsiTheme="minorHAnsi" w:cstheme="minorHAnsi"/>
                <w:sz w:val="24"/>
                <w:szCs w:val="24"/>
              </w:rPr>
            </w:pPr>
            <w:r>
              <w:rPr>
                <w:rFonts w:asciiTheme="minorHAnsi" w:hAnsiTheme="minorHAnsi" w:cstheme="minorHAnsi"/>
                <w:sz w:val="24"/>
                <w:szCs w:val="24"/>
              </w:rPr>
              <w:t>9-1-1 Planning Activities: Fall 2019</w:t>
            </w:r>
          </w:p>
        </w:tc>
        <w:tc>
          <w:tcPr>
            <w:tcW w:w="2430" w:type="dxa"/>
          </w:tcPr>
          <w:p w14:paraId="2F88F7F5" w14:textId="3280DF17" w:rsidR="008A078B" w:rsidRPr="00C4058D" w:rsidRDefault="008A078B" w:rsidP="008A078B">
            <w:pPr>
              <w:pStyle w:val="BodyText-Table"/>
              <w:jc w:val="left"/>
              <w:rPr>
                <w:rFonts w:asciiTheme="minorHAnsi" w:hAnsiTheme="minorHAnsi" w:cstheme="minorHAnsi"/>
                <w:sz w:val="24"/>
                <w:szCs w:val="24"/>
              </w:rPr>
            </w:pPr>
            <w:r>
              <w:rPr>
                <w:rFonts w:asciiTheme="minorHAnsi" w:hAnsiTheme="minorHAnsi" w:cstheme="minorHAnsi"/>
                <w:sz w:val="24"/>
                <w:szCs w:val="24"/>
              </w:rPr>
              <w:t>Eric Perry</w:t>
            </w:r>
          </w:p>
        </w:tc>
        <w:tc>
          <w:tcPr>
            <w:tcW w:w="1343" w:type="dxa"/>
          </w:tcPr>
          <w:p w14:paraId="349D3E5B" w14:textId="14FB31E7"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20 min.</w:t>
            </w:r>
          </w:p>
        </w:tc>
      </w:tr>
      <w:tr w:rsidR="008A078B" w:rsidRPr="00C4058D" w14:paraId="2EA7DDAE" w14:textId="77777777" w:rsidTr="00C4058D">
        <w:trPr>
          <w:trHeight w:val="530"/>
        </w:trPr>
        <w:tc>
          <w:tcPr>
            <w:tcW w:w="1433" w:type="dxa"/>
          </w:tcPr>
          <w:p w14:paraId="6631FF6D" w14:textId="77777777"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12</w:t>
            </w:r>
            <w:r w:rsidRPr="00C4058D">
              <w:rPr>
                <w:rFonts w:asciiTheme="minorHAnsi" w:hAnsiTheme="minorHAnsi" w:cstheme="minorHAnsi"/>
                <w:sz w:val="24"/>
                <w:szCs w:val="24"/>
              </w:rPr>
              <w:t>:</w:t>
            </w:r>
            <w:r>
              <w:rPr>
                <w:rFonts w:asciiTheme="minorHAnsi" w:hAnsiTheme="minorHAnsi" w:cstheme="minorHAnsi"/>
                <w:sz w:val="24"/>
                <w:szCs w:val="24"/>
              </w:rPr>
              <w:t>0</w:t>
            </w:r>
            <w:r w:rsidRPr="00C4058D">
              <w:rPr>
                <w:rFonts w:asciiTheme="minorHAnsi" w:hAnsiTheme="minorHAnsi" w:cstheme="minorHAnsi"/>
                <w:sz w:val="24"/>
                <w:szCs w:val="24"/>
              </w:rPr>
              <w:t xml:space="preserve">0 </w:t>
            </w:r>
            <w:r>
              <w:rPr>
                <w:rFonts w:asciiTheme="minorHAnsi" w:hAnsiTheme="minorHAnsi" w:cstheme="minorHAnsi"/>
                <w:sz w:val="24"/>
                <w:szCs w:val="24"/>
              </w:rPr>
              <w:t>Noon</w:t>
            </w:r>
          </w:p>
        </w:tc>
        <w:tc>
          <w:tcPr>
            <w:tcW w:w="5227" w:type="dxa"/>
          </w:tcPr>
          <w:p w14:paraId="1AFACDEA" w14:textId="77777777" w:rsidR="008A078B" w:rsidRDefault="008A078B" w:rsidP="008A078B">
            <w:pPr>
              <w:pStyle w:val="BodyText-Table"/>
              <w:jc w:val="left"/>
              <w:rPr>
                <w:rFonts w:asciiTheme="minorHAnsi" w:hAnsiTheme="minorHAnsi" w:cstheme="minorHAnsi"/>
                <w:sz w:val="24"/>
                <w:szCs w:val="24"/>
              </w:rPr>
            </w:pPr>
            <w:r>
              <w:rPr>
                <w:rFonts w:asciiTheme="minorHAnsi" w:hAnsiTheme="minorHAnsi" w:cstheme="minorHAnsi"/>
                <w:sz w:val="24"/>
                <w:szCs w:val="24"/>
              </w:rPr>
              <w:t xml:space="preserve">LUNCH BREAK </w:t>
            </w:r>
          </w:p>
          <w:p w14:paraId="25EE12F1" w14:textId="77777777" w:rsidR="008A078B" w:rsidRPr="00C4058D" w:rsidRDefault="008A078B" w:rsidP="008A078B">
            <w:pPr>
              <w:pStyle w:val="BodyText-Table"/>
              <w:jc w:val="left"/>
              <w:rPr>
                <w:rFonts w:asciiTheme="minorHAnsi" w:hAnsiTheme="minorHAnsi" w:cstheme="minorHAnsi"/>
                <w:sz w:val="24"/>
                <w:szCs w:val="24"/>
              </w:rPr>
            </w:pPr>
          </w:p>
        </w:tc>
        <w:tc>
          <w:tcPr>
            <w:tcW w:w="2430" w:type="dxa"/>
          </w:tcPr>
          <w:p w14:paraId="3959716E" w14:textId="22BA541D" w:rsidR="008A078B" w:rsidRPr="00C4058D" w:rsidRDefault="008A078B" w:rsidP="008A078B">
            <w:pPr>
              <w:pStyle w:val="BodyText-Table"/>
              <w:jc w:val="left"/>
              <w:rPr>
                <w:rFonts w:asciiTheme="minorHAnsi" w:hAnsiTheme="minorHAnsi" w:cstheme="minorHAnsi"/>
                <w:sz w:val="24"/>
                <w:szCs w:val="24"/>
              </w:rPr>
            </w:pPr>
          </w:p>
        </w:tc>
        <w:tc>
          <w:tcPr>
            <w:tcW w:w="1343" w:type="dxa"/>
          </w:tcPr>
          <w:p w14:paraId="3761668C" w14:textId="485B7685"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60</w:t>
            </w:r>
            <w:r w:rsidRPr="00C4058D">
              <w:rPr>
                <w:rFonts w:asciiTheme="minorHAnsi" w:hAnsiTheme="minorHAnsi" w:cstheme="minorHAnsi"/>
                <w:sz w:val="24"/>
                <w:szCs w:val="24"/>
              </w:rPr>
              <w:t xml:space="preserve"> min.</w:t>
            </w:r>
          </w:p>
        </w:tc>
      </w:tr>
      <w:tr w:rsidR="008A078B" w:rsidRPr="00C4058D" w14:paraId="3EFED2CB" w14:textId="77777777" w:rsidTr="00C4058D">
        <w:trPr>
          <w:trHeight w:val="530"/>
        </w:trPr>
        <w:tc>
          <w:tcPr>
            <w:tcW w:w="1433" w:type="dxa"/>
          </w:tcPr>
          <w:p w14:paraId="490CD6EE" w14:textId="22B51E56"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1</w:t>
            </w:r>
            <w:r w:rsidRPr="00C4058D">
              <w:rPr>
                <w:rFonts w:asciiTheme="minorHAnsi" w:hAnsiTheme="minorHAnsi" w:cstheme="minorHAnsi"/>
                <w:sz w:val="24"/>
                <w:szCs w:val="24"/>
              </w:rPr>
              <w:t xml:space="preserve">:00 </w:t>
            </w:r>
            <w:r>
              <w:rPr>
                <w:rFonts w:asciiTheme="minorHAnsi" w:hAnsiTheme="minorHAnsi" w:cstheme="minorHAnsi"/>
                <w:sz w:val="24"/>
                <w:szCs w:val="24"/>
              </w:rPr>
              <w:t>p</w:t>
            </w:r>
            <w:r w:rsidRPr="00C4058D">
              <w:rPr>
                <w:rFonts w:asciiTheme="minorHAnsi" w:hAnsiTheme="minorHAnsi" w:cstheme="minorHAnsi"/>
                <w:sz w:val="24"/>
                <w:szCs w:val="24"/>
              </w:rPr>
              <w:t>.m.</w:t>
            </w:r>
          </w:p>
        </w:tc>
        <w:tc>
          <w:tcPr>
            <w:tcW w:w="5227" w:type="dxa"/>
          </w:tcPr>
          <w:p w14:paraId="7BDEF70F" w14:textId="77777777" w:rsidR="008A078B" w:rsidRPr="00C4058D"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0C9E4F7E" w14:textId="77777777" w:rsidR="008A078B" w:rsidRPr="00BB7B19" w:rsidRDefault="008A078B" w:rsidP="008A078B">
            <w:pPr>
              <w:pStyle w:val="BodyText-Table"/>
              <w:jc w:val="left"/>
              <w:rPr>
                <w:rFonts w:asciiTheme="minorHAnsi" w:hAnsiTheme="minorHAnsi" w:cstheme="minorHAnsi"/>
                <w:b/>
                <w:bCs/>
                <w:i/>
                <w:iCs/>
                <w:sz w:val="24"/>
                <w:szCs w:val="24"/>
              </w:rPr>
            </w:pPr>
          </w:p>
        </w:tc>
        <w:tc>
          <w:tcPr>
            <w:tcW w:w="2430" w:type="dxa"/>
          </w:tcPr>
          <w:p w14:paraId="305C3EE2" w14:textId="7C219772" w:rsidR="008A078B" w:rsidRPr="00C4058D" w:rsidRDefault="008A078B" w:rsidP="008A078B">
            <w:pPr>
              <w:pStyle w:val="BodyText-Table"/>
              <w:jc w:val="left"/>
              <w:rPr>
                <w:rFonts w:asciiTheme="minorHAnsi" w:hAnsiTheme="minorHAnsi" w:cstheme="minorHAnsi"/>
                <w:sz w:val="24"/>
                <w:szCs w:val="24"/>
              </w:rPr>
            </w:pPr>
          </w:p>
        </w:tc>
        <w:tc>
          <w:tcPr>
            <w:tcW w:w="1343" w:type="dxa"/>
          </w:tcPr>
          <w:p w14:paraId="5DE54116" w14:textId="588640A8" w:rsidR="008A078B"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8A078B" w:rsidRPr="00C4058D" w14:paraId="05266B46" w14:textId="77777777" w:rsidTr="00C4058D">
        <w:trPr>
          <w:trHeight w:val="530"/>
        </w:trPr>
        <w:tc>
          <w:tcPr>
            <w:tcW w:w="1433" w:type="dxa"/>
          </w:tcPr>
          <w:p w14:paraId="50E97B81" w14:textId="3BC4196B"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1</w:t>
            </w:r>
            <w:r w:rsidRPr="00C4058D">
              <w:rPr>
                <w:rFonts w:asciiTheme="minorHAnsi" w:hAnsiTheme="minorHAnsi" w:cstheme="minorHAnsi"/>
                <w:sz w:val="24"/>
                <w:szCs w:val="24"/>
              </w:rPr>
              <w:t xml:space="preserve">:05 </w:t>
            </w:r>
            <w:r>
              <w:rPr>
                <w:rFonts w:asciiTheme="minorHAnsi" w:hAnsiTheme="minorHAnsi" w:cstheme="minorHAnsi"/>
                <w:sz w:val="24"/>
                <w:szCs w:val="24"/>
              </w:rPr>
              <w:t>p</w:t>
            </w:r>
            <w:r w:rsidRPr="00C4058D">
              <w:rPr>
                <w:rFonts w:asciiTheme="minorHAnsi" w:hAnsiTheme="minorHAnsi" w:cstheme="minorHAnsi"/>
                <w:sz w:val="24"/>
                <w:szCs w:val="24"/>
              </w:rPr>
              <w:t>.m.</w:t>
            </w:r>
          </w:p>
        </w:tc>
        <w:tc>
          <w:tcPr>
            <w:tcW w:w="5227" w:type="dxa"/>
          </w:tcPr>
          <w:p w14:paraId="2833E1D3" w14:textId="7F421FE0" w:rsidR="008A078B" w:rsidRPr="00BB7B19" w:rsidRDefault="008A078B" w:rsidP="008A078B">
            <w:pPr>
              <w:pStyle w:val="BodyText-Table"/>
              <w:jc w:val="left"/>
              <w:rPr>
                <w:rFonts w:asciiTheme="minorHAnsi" w:hAnsiTheme="minorHAnsi" w:cstheme="minorHAnsi"/>
                <w:b/>
                <w:bCs/>
                <w:i/>
                <w:iCs/>
                <w:sz w:val="24"/>
                <w:szCs w:val="24"/>
              </w:rPr>
            </w:pPr>
            <w:r w:rsidRPr="00C4058D">
              <w:rPr>
                <w:rFonts w:asciiTheme="minorHAnsi" w:hAnsiTheme="minorHAnsi" w:cstheme="minorHAnsi"/>
                <w:sz w:val="24"/>
                <w:szCs w:val="24"/>
              </w:rPr>
              <w:t>Roll Call</w:t>
            </w:r>
          </w:p>
        </w:tc>
        <w:tc>
          <w:tcPr>
            <w:tcW w:w="2430" w:type="dxa"/>
          </w:tcPr>
          <w:p w14:paraId="696B2CF3" w14:textId="2FBBF244" w:rsidR="008A078B" w:rsidRPr="00C4058D" w:rsidRDefault="008A078B" w:rsidP="008A078B">
            <w:pPr>
              <w:pStyle w:val="BodyText-Table"/>
              <w:jc w:val="left"/>
              <w:rPr>
                <w:rFonts w:asciiTheme="minorHAnsi" w:hAnsiTheme="minorHAnsi" w:cstheme="minorHAnsi"/>
                <w:sz w:val="24"/>
                <w:szCs w:val="24"/>
              </w:rPr>
            </w:pPr>
          </w:p>
        </w:tc>
        <w:tc>
          <w:tcPr>
            <w:tcW w:w="1343" w:type="dxa"/>
          </w:tcPr>
          <w:p w14:paraId="4FA84330" w14:textId="3E1C8912" w:rsidR="008A078B"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8A078B" w:rsidRPr="00C4058D" w14:paraId="15427183" w14:textId="77777777" w:rsidTr="00C4058D">
        <w:trPr>
          <w:trHeight w:val="530"/>
        </w:trPr>
        <w:tc>
          <w:tcPr>
            <w:tcW w:w="1433" w:type="dxa"/>
          </w:tcPr>
          <w:p w14:paraId="2DEDFFF2" w14:textId="46E4B08F"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1:10 p.m.</w:t>
            </w:r>
          </w:p>
        </w:tc>
        <w:tc>
          <w:tcPr>
            <w:tcW w:w="5227" w:type="dxa"/>
          </w:tcPr>
          <w:p w14:paraId="1E80C480" w14:textId="7D466D0B" w:rsidR="008A078B" w:rsidRPr="00BB7B19" w:rsidRDefault="008A078B" w:rsidP="008A078B">
            <w:pPr>
              <w:pStyle w:val="BodyText-Table"/>
              <w:jc w:val="left"/>
              <w:rPr>
                <w:rFonts w:asciiTheme="minorHAnsi" w:hAnsiTheme="minorHAnsi" w:cstheme="minorHAnsi"/>
                <w:b/>
                <w:bCs/>
                <w:i/>
                <w:iCs/>
                <w:sz w:val="24"/>
                <w:szCs w:val="24"/>
              </w:rPr>
            </w:pPr>
            <w:r>
              <w:rPr>
                <w:rFonts w:asciiTheme="minorHAnsi" w:hAnsiTheme="minorHAnsi" w:cstheme="minorHAnsi"/>
                <w:sz w:val="24"/>
                <w:szCs w:val="24"/>
              </w:rPr>
              <w:t>ARM Amendments</w:t>
            </w:r>
          </w:p>
        </w:tc>
        <w:tc>
          <w:tcPr>
            <w:tcW w:w="2430" w:type="dxa"/>
          </w:tcPr>
          <w:p w14:paraId="4CFF3752" w14:textId="6BF15200" w:rsidR="008A078B" w:rsidRPr="00C4058D" w:rsidRDefault="008A078B" w:rsidP="008A078B">
            <w:pPr>
              <w:pStyle w:val="BodyText-Table"/>
              <w:jc w:val="left"/>
              <w:rPr>
                <w:rFonts w:asciiTheme="minorHAnsi" w:hAnsiTheme="minorHAnsi" w:cstheme="minorHAnsi"/>
                <w:sz w:val="24"/>
                <w:szCs w:val="24"/>
              </w:rPr>
            </w:pPr>
            <w:r>
              <w:rPr>
                <w:rFonts w:asciiTheme="minorHAnsi" w:hAnsiTheme="minorHAnsi" w:cstheme="minorHAnsi"/>
                <w:sz w:val="24"/>
                <w:szCs w:val="24"/>
              </w:rPr>
              <w:t>Don Harris</w:t>
            </w:r>
          </w:p>
        </w:tc>
        <w:tc>
          <w:tcPr>
            <w:tcW w:w="1343" w:type="dxa"/>
          </w:tcPr>
          <w:p w14:paraId="75FA0FF0" w14:textId="70982F43" w:rsidR="008A078B"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50 min.</w:t>
            </w:r>
          </w:p>
        </w:tc>
      </w:tr>
      <w:tr w:rsidR="008A078B" w:rsidRPr="00C4058D" w14:paraId="197FB4B5" w14:textId="77777777" w:rsidTr="00C4058D">
        <w:tc>
          <w:tcPr>
            <w:tcW w:w="1433" w:type="dxa"/>
          </w:tcPr>
          <w:p w14:paraId="5A929ABC" w14:textId="1B3D0C5B"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2</w:t>
            </w:r>
            <w:r w:rsidRPr="00C4058D">
              <w:rPr>
                <w:rFonts w:asciiTheme="minorHAnsi" w:hAnsiTheme="minorHAnsi" w:cstheme="minorHAnsi"/>
                <w:sz w:val="24"/>
                <w:szCs w:val="24"/>
              </w:rPr>
              <w:t>:</w:t>
            </w:r>
            <w:r>
              <w:rPr>
                <w:rFonts w:asciiTheme="minorHAnsi" w:hAnsiTheme="minorHAnsi" w:cstheme="minorHAnsi"/>
                <w:sz w:val="24"/>
                <w:szCs w:val="24"/>
              </w:rPr>
              <w:t>00</w:t>
            </w:r>
            <w:r w:rsidRPr="00C4058D">
              <w:rPr>
                <w:rFonts w:asciiTheme="minorHAnsi" w:hAnsiTheme="minorHAnsi" w:cstheme="minorHAnsi"/>
                <w:sz w:val="24"/>
                <w:szCs w:val="24"/>
              </w:rPr>
              <w:t xml:space="preserve"> p.m.</w:t>
            </w:r>
          </w:p>
        </w:tc>
        <w:tc>
          <w:tcPr>
            <w:tcW w:w="5227" w:type="dxa"/>
          </w:tcPr>
          <w:p w14:paraId="4547150F" w14:textId="77777777" w:rsidR="008A078B" w:rsidRPr="00C4058D"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Public Comment</w:t>
            </w:r>
          </w:p>
        </w:tc>
        <w:tc>
          <w:tcPr>
            <w:tcW w:w="2430" w:type="dxa"/>
          </w:tcPr>
          <w:p w14:paraId="52FFB677" w14:textId="3ABBC22E" w:rsidR="008A078B" w:rsidRPr="00C4058D" w:rsidRDefault="008A078B" w:rsidP="008A078B">
            <w:pPr>
              <w:pStyle w:val="BodyText-Table"/>
              <w:jc w:val="left"/>
              <w:rPr>
                <w:rFonts w:asciiTheme="minorHAnsi" w:hAnsiTheme="minorHAnsi" w:cstheme="minorHAnsi"/>
                <w:sz w:val="24"/>
                <w:szCs w:val="24"/>
              </w:rPr>
            </w:pPr>
          </w:p>
          <w:p w14:paraId="3707E127" w14:textId="77777777" w:rsidR="008A078B" w:rsidRPr="00C4058D" w:rsidRDefault="008A078B" w:rsidP="008A078B">
            <w:pPr>
              <w:pStyle w:val="BodyText-Table"/>
              <w:jc w:val="left"/>
              <w:rPr>
                <w:rFonts w:asciiTheme="minorHAnsi" w:hAnsiTheme="minorHAnsi" w:cstheme="minorHAnsi"/>
                <w:sz w:val="24"/>
                <w:szCs w:val="24"/>
              </w:rPr>
            </w:pPr>
          </w:p>
        </w:tc>
        <w:tc>
          <w:tcPr>
            <w:tcW w:w="1343" w:type="dxa"/>
          </w:tcPr>
          <w:p w14:paraId="44555A8D" w14:textId="7CF70B4A"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25</w:t>
            </w:r>
            <w:r w:rsidRPr="00C4058D">
              <w:rPr>
                <w:rFonts w:asciiTheme="minorHAnsi" w:hAnsiTheme="minorHAnsi" w:cstheme="minorHAnsi"/>
                <w:sz w:val="24"/>
                <w:szCs w:val="24"/>
              </w:rPr>
              <w:t xml:space="preserve"> min.</w:t>
            </w:r>
          </w:p>
        </w:tc>
      </w:tr>
      <w:tr w:rsidR="008A078B" w:rsidRPr="00C4058D" w14:paraId="5EA8D647" w14:textId="77777777" w:rsidTr="00C4058D">
        <w:trPr>
          <w:trHeight w:val="260"/>
        </w:trPr>
        <w:tc>
          <w:tcPr>
            <w:tcW w:w="1433" w:type="dxa"/>
          </w:tcPr>
          <w:p w14:paraId="5344434B" w14:textId="477D6F5E"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2</w:t>
            </w:r>
            <w:r w:rsidRPr="00C4058D">
              <w:rPr>
                <w:rFonts w:asciiTheme="minorHAnsi" w:hAnsiTheme="minorHAnsi" w:cstheme="minorHAnsi"/>
                <w:sz w:val="24"/>
                <w:szCs w:val="24"/>
              </w:rPr>
              <w:t>:</w:t>
            </w:r>
            <w:r>
              <w:rPr>
                <w:rFonts w:asciiTheme="minorHAnsi" w:hAnsiTheme="minorHAnsi" w:cstheme="minorHAnsi"/>
                <w:sz w:val="24"/>
                <w:szCs w:val="24"/>
              </w:rPr>
              <w:t>25</w:t>
            </w:r>
            <w:r w:rsidRPr="00C4058D">
              <w:rPr>
                <w:rFonts w:asciiTheme="minorHAnsi" w:hAnsiTheme="minorHAnsi" w:cstheme="minorHAnsi"/>
                <w:sz w:val="24"/>
                <w:szCs w:val="24"/>
              </w:rPr>
              <w:t xml:space="preserve"> p.m.</w:t>
            </w:r>
          </w:p>
        </w:tc>
        <w:tc>
          <w:tcPr>
            <w:tcW w:w="5227" w:type="dxa"/>
          </w:tcPr>
          <w:p w14:paraId="7CD66F48" w14:textId="77777777" w:rsidR="008A078B" w:rsidRPr="00C4058D"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Meeting Schedule</w:t>
            </w:r>
          </w:p>
          <w:p w14:paraId="49781198" w14:textId="335B16C5" w:rsidR="008A078B" w:rsidRPr="00C4058D" w:rsidRDefault="008A078B" w:rsidP="008A078B">
            <w:pPr>
              <w:pStyle w:val="BodyText-Table"/>
              <w:rPr>
                <w:rFonts w:asciiTheme="minorHAnsi" w:hAnsiTheme="minorHAnsi" w:cstheme="minorHAnsi"/>
                <w:sz w:val="24"/>
                <w:szCs w:val="24"/>
              </w:rPr>
            </w:pPr>
            <w:r w:rsidRPr="00C4058D">
              <w:rPr>
                <w:rFonts w:asciiTheme="minorHAnsi" w:hAnsiTheme="minorHAnsi" w:cstheme="minorHAnsi"/>
                <w:sz w:val="24"/>
                <w:szCs w:val="24"/>
              </w:rPr>
              <w:t>*</w:t>
            </w:r>
            <w:r>
              <w:rPr>
                <w:rFonts w:asciiTheme="minorHAnsi" w:hAnsiTheme="minorHAnsi" w:cstheme="minorHAnsi"/>
                <w:sz w:val="24"/>
                <w:szCs w:val="24"/>
              </w:rPr>
              <w:t xml:space="preserve">Wednesday - </w:t>
            </w:r>
            <w:r w:rsidRPr="00C4058D">
              <w:rPr>
                <w:rFonts w:asciiTheme="minorHAnsi" w:hAnsiTheme="minorHAnsi" w:cstheme="minorHAnsi"/>
                <w:sz w:val="24"/>
                <w:szCs w:val="24"/>
              </w:rPr>
              <w:t xml:space="preserve">Thursday </w:t>
            </w:r>
            <w:r>
              <w:rPr>
                <w:rFonts w:asciiTheme="minorHAnsi" w:hAnsiTheme="minorHAnsi" w:cstheme="minorHAnsi"/>
                <w:sz w:val="24"/>
                <w:szCs w:val="24"/>
              </w:rPr>
              <w:t>December 11 - 12</w:t>
            </w:r>
            <w:r w:rsidRPr="00C4058D">
              <w:rPr>
                <w:rFonts w:asciiTheme="minorHAnsi" w:hAnsiTheme="minorHAnsi" w:cstheme="minorHAnsi"/>
                <w:sz w:val="24"/>
                <w:szCs w:val="24"/>
              </w:rPr>
              <w:t>, 2</w:t>
            </w:r>
            <w:r>
              <w:rPr>
                <w:rFonts w:asciiTheme="minorHAnsi" w:hAnsiTheme="minorHAnsi" w:cstheme="minorHAnsi"/>
                <w:sz w:val="24"/>
                <w:szCs w:val="24"/>
              </w:rPr>
              <w:t>019</w:t>
            </w:r>
          </w:p>
        </w:tc>
        <w:tc>
          <w:tcPr>
            <w:tcW w:w="2430" w:type="dxa"/>
          </w:tcPr>
          <w:p w14:paraId="454B5504" w14:textId="77777777" w:rsidR="008A078B" w:rsidRPr="00C4058D" w:rsidRDefault="008A078B" w:rsidP="009C6DF3">
            <w:pPr>
              <w:pStyle w:val="BodyText-Table"/>
              <w:jc w:val="left"/>
              <w:rPr>
                <w:rFonts w:asciiTheme="minorHAnsi" w:hAnsiTheme="minorHAnsi" w:cstheme="minorHAnsi"/>
                <w:sz w:val="24"/>
                <w:szCs w:val="24"/>
              </w:rPr>
            </w:pPr>
          </w:p>
        </w:tc>
        <w:tc>
          <w:tcPr>
            <w:tcW w:w="1343" w:type="dxa"/>
          </w:tcPr>
          <w:p w14:paraId="76095257" w14:textId="4885516B"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5</w:t>
            </w:r>
            <w:r w:rsidRPr="00C4058D">
              <w:rPr>
                <w:rFonts w:asciiTheme="minorHAnsi" w:hAnsiTheme="minorHAnsi" w:cstheme="minorHAnsi"/>
                <w:sz w:val="24"/>
                <w:szCs w:val="24"/>
              </w:rPr>
              <w:t xml:space="preserve"> min.</w:t>
            </w:r>
          </w:p>
        </w:tc>
      </w:tr>
      <w:tr w:rsidR="008A078B" w:rsidRPr="00C4058D" w14:paraId="5614AF8E" w14:textId="77777777" w:rsidTr="00C4058D">
        <w:tc>
          <w:tcPr>
            <w:tcW w:w="1433" w:type="dxa"/>
          </w:tcPr>
          <w:p w14:paraId="0E31599B" w14:textId="77777777" w:rsidR="008A078B" w:rsidRPr="00C4058D" w:rsidRDefault="008A078B" w:rsidP="008A078B">
            <w:pPr>
              <w:pStyle w:val="BodyText-Table"/>
              <w:rPr>
                <w:rFonts w:asciiTheme="minorHAnsi" w:hAnsiTheme="minorHAnsi" w:cstheme="minorHAnsi"/>
                <w:sz w:val="24"/>
                <w:szCs w:val="24"/>
              </w:rPr>
            </w:pPr>
          </w:p>
        </w:tc>
        <w:tc>
          <w:tcPr>
            <w:tcW w:w="5227" w:type="dxa"/>
          </w:tcPr>
          <w:p w14:paraId="164753CC" w14:textId="77777777" w:rsidR="008A078B" w:rsidRPr="00C4058D" w:rsidRDefault="008A078B" w:rsidP="008A078B">
            <w:pPr>
              <w:pStyle w:val="BodyText-Table"/>
              <w:rPr>
                <w:rFonts w:asciiTheme="minorHAnsi" w:hAnsiTheme="minorHAnsi" w:cstheme="minorHAnsi"/>
                <w:sz w:val="24"/>
                <w:szCs w:val="24"/>
              </w:rPr>
            </w:pPr>
          </w:p>
        </w:tc>
        <w:tc>
          <w:tcPr>
            <w:tcW w:w="2430" w:type="dxa"/>
          </w:tcPr>
          <w:p w14:paraId="49666D56" w14:textId="77777777" w:rsidR="008A078B" w:rsidRPr="00C4058D" w:rsidRDefault="008A078B" w:rsidP="008A078B">
            <w:pPr>
              <w:pStyle w:val="BodyText-Table"/>
              <w:jc w:val="left"/>
              <w:rPr>
                <w:rFonts w:asciiTheme="minorHAnsi" w:hAnsiTheme="minorHAnsi" w:cstheme="minorHAnsi"/>
                <w:sz w:val="24"/>
                <w:szCs w:val="24"/>
              </w:rPr>
            </w:pPr>
          </w:p>
        </w:tc>
        <w:tc>
          <w:tcPr>
            <w:tcW w:w="1343" w:type="dxa"/>
          </w:tcPr>
          <w:p w14:paraId="797D46DE" w14:textId="77777777" w:rsidR="008A078B" w:rsidRPr="00C4058D" w:rsidRDefault="008A078B" w:rsidP="008A078B">
            <w:pPr>
              <w:pStyle w:val="BodyText-Table"/>
              <w:jc w:val="right"/>
              <w:rPr>
                <w:rFonts w:asciiTheme="minorHAnsi" w:hAnsiTheme="minorHAnsi" w:cstheme="minorHAnsi"/>
                <w:sz w:val="24"/>
                <w:szCs w:val="24"/>
              </w:rPr>
            </w:pPr>
          </w:p>
        </w:tc>
      </w:tr>
      <w:tr w:rsidR="008A078B" w:rsidRPr="00C4058D" w14:paraId="1E1FE5F2" w14:textId="77777777" w:rsidTr="00C4058D">
        <w:trPr>
          <w:trHeight w:val="765"/>
        </w:trPr>
        <w:tc>
          <w:tcPr>
            <w:tcW w:w="1433" w:type="dxa"/>
          </w:tcPr>
          <w:p w14:paraId="729FACA1" w14:textId="6EC7FBD0" w:rsidR="008A078B" w:rsidRPr="00C4058D" w:rsidRDefault="008A078B" w:rsidP="008A078B">
            <w:pPr>
              <w:pStyle w:val="BodyText-Table"/>
              <w:rPr>
                <w:rFonts w:asciiTheme="minorHAnsi" w:hAnsiTheme="minorHAnsi" w:cstheme="minorHAnsi"/>
                <w:sz w:val="24"/>
                <w:szCs w:val="24"/>
              </w:rPr>
            </w:pPr>
            <w:r>
              <w:rPr>
                <w:rFonts w:asciiTheme="minorHAnsi" w:hAnsiTheme="minorHAnsi" w:cstheme="minorHAnsi"/>
                <w:sz w:val="24"/>
                <w:szCs w:val="24"/>
              </w:rPr>
              <w:t>2</w:t>
            </w:r>
            <w:r w:rsidRPr="00C4058D">
              <w:rPr>
                <w:rFonts w:asciiTheme="minorHAnsi" w:hAnsiTheme="minorHAnsi" w:cstheme="minorHAnsi"/>
                <w:sz w:val="24"/>
                <w:szCs w:val="24"/>
              </w:rPr>
              <w:t>:</w:t>
            </w:r>
            <w:r>
              <w:rPr>
                <w:rFonts w:asciiTheme="minorHAnsi" w:hAnsiTheme="minorHAnsi" w:cstheme="minorHAnsi"/>
                <w:sz w:val="24"/>
                <w:szCs w:val="24"/>
              </w:rPr>
              <w:t>3</w:t>
            </w:r>
            <w:r w:rsidRPr="00C4058D">
              <w:rPr>
                <w:rFonts w:asciiTheme="minorHAnsi" w:hAnsiTheme="minorHAnsi" w:cstheme="minorHAnsi"/>
                <w:sz w:val="24"/>
                <w:szCs w:val="24"/>
              </w:rPr>
              <w:t>0 p.m.</w:t>
            </w:r>
          </w:p>
        </w:tc>
        <w:tc>
          <w:tcPr>
            <w:tcW w:w="5227" w:type="dxa"/>
          </w:tcPr>
          <w:p w14:paraId="72AE98B7" w14:textId="77777777" w:rsidR="008A078B" w:rsidRPr="00145E40" w:rsidRDefault="008A078B" w:rsidP="008A078B">
            <w:pPr>
              <w:pStyle w:val="BodyText-Table"/>
              <w:rPr>
                <w:rFonts w:asciiTheme="minorHAnsi" w:hAnsiTheme="minorHAnsi" w:cstheme="minorHAnsi"/>
                <w:bCs/>
                <w:i/>
                <w:iCs/>
                <w:sz w:val="24"/>
                <w:szCs w:val="24"/>
              </w:rPr>
            </w:pPr>
            <w:r w:rsidRPr="00145E40">
              <w:rPr>
                <w:rFonts w:asciiTheme="minorHAnsi" w:hAnsiTheme="minorHAnsi" w:cstheme="minorHAnsi"/>
                <w:bCs/>
                <w:i/>
                <w:iCs/>
                <w:sz w:val="24"/>
                <w:szCs w:val="24"/>
              </w:rPr>
              <w:t>Action Item: Adjournment</w:t>
            </w:r>
          </w:p>
          <w:p w14:paraId="2F25AAFA" w14:textId="13521D00" w:rsidR="008A078B" w:rsidRPr="00C4058D" w:rsidRDefault="008A078B" w:rsidP="008A078B">
            <w:pPr>
              <w:pStyle w:val="BodyText-Table"/>
              <w:rPr>
                <w:rFonts w:asciiTheme="minorHAnsi" w:hAnsiTheme="minorHAnsi" w:cstheme="minorHAnsi"/>
                <w:sz w:val="24"/>
                <w:szCs w:val="24"/>
              </w:rPr>
            </w:pPr>
          </w:p>
        </w:tc>
        <w:tc>
          <w:tcPr>
            <w:tcW w:w="2430" w:type="dxa"/>
          </w:tcPr>
          <w:p w14:paraId="531D1475" w14:textId="77777777" w:rsidR="008A078B" w:rsidRPr="00C4058D" w:rsidRDefault="008A078B" w:rsidP="008A078B">
            <w:pPr>
              <w:pStyle w:val="BodyText-Table"/>
              <w:rPr>
                <w:rFonts w:asciiTheme="minorHAnsi" w:hAnsiTheme="minorHAnsi" w:cstheme="minorHAnsi"/>
                <w:sz w:val="24"/>
                <w:szCs w:val="24"/>
              </w:rPr>
            </w:pPr>
          </w:p>
        </w:tc>
        <w:tc>
          <w:tcPr>
            <w:tcW w:w="1343" w:type="dxa"/>
          </w:tcPr>
          <w:p w14:paraId="1DA6ABF7" w14:textId="77777777" w:rsidR="008A078B" w:rsidRPr="00C4058D" w:rsidRDefault="008A078B" w:rsidP="008A078B">
            <w:pPr>
              <w:pStyle w:val="BodyText-Table"/>
              <w:jc w:val="center"/>
              <w:rPr>
                <w:rFonts w:asciiTheme="minorHAnsi" w:hAnsiTheme="minorHAnsi" w:cstheme="minorHAnsi"/>
                <w:sz w:val="24"/>
                <w:szCs w:val="24"/>
              </w:rPr>
            </w:pPr>
          </w:p>
        </w:tc>
      </w:tr>
    </w:tbl>
    <w:p w14:paraId="52D6CF52" w14:textId="77777777" w:rsidR="00145E40" w:rsidRDefault="00145E40" w:rsidP="00670E43">
      <w:pPr>
        <w:pStyle w:val="BodyText"/>
        <w:spacing w:after="0"/>
        <w:rPr>
          <w:rFonts w:asciiTheme="minorHAnsi" w:hAnsiTheme="minorHAnsi" w:cstheme="minorHAnsi"/>
          <w:sz w:val="24"/>
          <w:szCs w:val="24"/>
        </w:rPr>
      </w:pPr>
    </w:p>
    <w:p w14:paraId="7788A3DB" w14:textId="23D238B9" w:rsidR="00D55A73" w:rsidRPr="00145E40" w:rsidRDefault="00C4058D" w:rsidP="00670E43">
      <w:pPr>
        <w:pStyle w:val="BodyText"/>
        <w:spacing w:after="0"/>
        <w:rPr>
          <w:rFonts w:asciiTheme="minorHAnsi" w:hAnsiTheme="minorHAnsi" w:cstheme="minorHAnsi"/>
          <w:color w:val="0000FF"/>
          <w:sz w:val="24"/>
          <w:szCs w:val="24"/>
          <w:u w:val="single"/>
        </w:rPr>
      </w:pPr>
      <w:r w:rsidRPr="00C4058D">
        <w:rPr>
          <w:rFonts w:asciiTheme="minorHAnsi" w:hAnsiTheme="minorHAnsi" w:cstheme="minorHAnsi"/>
          <w:sz w:val="24"/>
          <w:szCs w:val="24"/>
        </w:rPr>
        <w:t xml:space="preserve">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w:t>
      </w:r>
      <w:hyperlink r:id="rId4" w:history="1">
        <w:r w:rsidRPr="00C4058D">
          <w:rPr>
            <w:rStyle w:val="Hyperlink"/>
            <w:rFonts w:asciiTheme="minorHAnsi" w:hAnsiTheme="minorHAnsi" w:cstheme="minorHAnsi"/>
            <w:sz w:val="24"/>
            <w:szCs w:val="24"/>
          </w:rPr>
          <w:t>rsullivan@mt.gov</w:t>
        </w:r>
      </w:hyperlink>
    </w:p>
    <w:sectPr w:rsidR="00D55A73" w:rsidRPr="00145E40" w:rsidSect="00C405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8D"/>
    <w:rsid w:val="000C6DE3"/>
    <w:rsid w:val="00145E40"/>
    <w:rsid w:val="0015092A"/>
    <w:rsid w:val="001E1C7F"/>
    <w:rsid w:val="00201D91"/>
    <w:rsid w:val="00246589"/>
    <w:rsid w:val="00266AC7"/>
    <w:rsid w:val="002F4C52"/>
    <w:rsid w:val="00377A33"/>
    <w:rsid w:val="00383F4F"/>
    <w:rsid w:val="00422107"/>
    <w:rsid w:val="005D7054"/>
    <w:rsid w:val="00607AF1"/>
    <w:rsid w:val="00670E43"/>
    <w:rsid w:val="007B4B93"/>
    <w:rsid w:val="007B4CB3"/>
    <w:rsid w:val="00870AA0"/>
    <w:rsid w:val="008A078B"/>
    <w:rsid w:val="008F2B80"/>
    <w:rsid w:val="00966380"/>
    <w:rsid w:val="009C6DF3"/>
    <w:rsid w:val="00A340B8"/>
    <w:rsid w:val="00BB7B19"/>
    <w:rsid w:val="00C4058D"/>
    <w:rsid w:val="00C61AFF"/>
    <w:rsid w:val="00CF052F"/>
    <w:rsid w:val="00D5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B574"/>
  <w15:chartTrackingRefBased/>
  <w15:docId w15:val="{6D6AAFFA-DDD3-49B3-97DF-8FCA5F78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58D"/>
    <w:pPr>
      <w:spacing w:after="240"/>
      <w:jc w:val="both"/>
    </w:pPr>
  </w:style>
  <w:style w:type="character" w:customStyle="1" w:styleId="BodyTextChar">
    <w:name w:val="Body Text Char"/>
    <w:basedOn w:val="DefaultParagraphFont"/>
    <w:link w:val="BodyText"/>
    <w:rsid w:val="00C4058D"/>
    <w:rPr>
      <w:rFonts w:ascii="Times New Roman" w:eastAsia="Times New Roman" w:hAnsi="Times New Roman" w:cs="Times New Roman"/>
      <w:sz w:val="20"/>
      <w:szCs w:val="20"/>
    </w:rPr>
  </w:style>
  <w:style w:type="paragraph" w:customStyle="1" w:styleId="BlockQuotationFirst">
    <w:name w:val="Block Quotation First"/>
    <w:basedOn w:val="Normal"/>
    <w:next w:val="Normal"/>
    <w:link w:val="BlockQuotationFirstChar"/>
    <w:rsid w:val="00C4058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C4058D"/>
    <w:pPr>
      <w:spacing w:after="0"/>
    </w:pPr>
    <w:rPr>
      <w:sz w:val="18"/>
    </w:rPr>
  </w:style>
  <w:style w:type="character" w:customStyle="1" w:styleId="BlockQuotationFirstChar">
    <w:name w:val="Block Quotation First Char"/>
    <w:basedOn w:val="DefaultParagraphFont"/>
    <w:link w:val="BlockQuotationFirst"/>
    <w:rsid w:val="00C4058D"/>
    <w:rPr>
      <w:rFonts w:ascii="Arial Black" w:eastAsia="Times New Roman" w:hAnsi="Arial Black" w:cs="Times New Roman"/>
      <w:spacing w:val="-10"/>
      <w:sz w:val="21"/>
      <w:szCs w:val="20"/>
      <w:shd w:val="pct10" w:color="auto" w:fill="auto"/>
    </w:rPr>
  </w:style>
  <w:style w:type="character" w:styleId="Hyperlink">
    <w:name w:val="Hyperlink"/>
    <w:basedOn w:val="DefaultParagraphFont"/>
    <w:rsid w:val="00C40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ulliva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5</cp:revision>
  <dcterms:created xsi:type="dcterms:W3CDTF">2019-09-03T18:56:00Z</dcterms:created>
  <dcterms:modified xsi:type="dcterms:W3CDTF">2019-09-05T22:04:00Z</dcterms:modified>
</cp:coreProperties>
</file>