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9FD8" w14:textId="77777777" w:rsidR="002C1138" w:rsidRPr="009B2CE1" w:rsidRDefault="002C1138" w:rsidP="002C1138">
      <w:pPr>
        <w:pStyle w:val="Title"/>
        <w:rPr>
          <w:bCs w:val="0"/>
          <w:szCs w:val="22"/>
        </w:rPr>
      </w:pPr>
      <w:r w:rsidRPr="009B2CE1">
        <w:rPr>
          <w:bCs w:val="0"/>
          <w:szCs w:val="22"/>
        </w:rPr>
        <w:t>Contractor Engagement Proposal</w:t>
      </w:r>
    </w:p>
    <w:p w14:paraId="460301E7" w14:textId="77777777" w:rsidR="002C1138" w:rsidRPr="009B2CE1" w:rsidRDefault="002C1138" w:rsidP="002C1138">
      <w:pPr>
        <w:pStyle w:val="Title"/>
        <w:rPr>
          <w:szCs w:val="22"/>
        </w:rPr>
      </w:pPr>
      <w:r w:rsidRPr="009B2CE1">
        <w:rPr>
          <w:szCs w:val="22"/>
        </w:rPr>
        <w:t>&amp; Evaluation Criteria</w:t>
      </w:r>
    </w:p>
    <w:p w14:paraId="74DD7726" w14:textId="77777777" w:rsidR="002C1138" w:rsidRPr="009B2CE1" w:rsidRDefault="002C1138" w:rsidP="002C1138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6F30D806" w14:textId="7CD074BA" w:rsidR="002C1138" w:rsidRPr="009B2CE1" w:rsidRDefault="002C1138" w:rsidP="00252C79">
      <w:pPr>
        <w:rPr>
          <w:rFonts w:ascii="Arial" w:hAnsi="Arial" w:cs="Arial"/>
          <w:b/>
          <w:sz w:val="22"/>
          <w:szCs w:val="22"/>
        </w:rPr>
      </w:pPr>
      <w:r w:rsidRPr="009B2CE1">
        <w:rPr>
          <w:rFonts w:ascii="Arial" w:hAnsi="Arial" w:cs="Arial"/>
          <w:b/>
          <w:bCs/>
          <w:color w:val="000000"/>
          <w:sz w:val="22"/>
          <w:szCs w:val="22"/>
        </w:rPr>
        <w:t xml:space="preserve">Project Name: </w:t>
      </w:r>
      <w:sdt>
        <w:sdtPr>
          <w:rPr>
            <w:rFonts w:ascii="Arial" w:hAnsi="Arial" w:cs="Arial"/>
            <w:b/>
            <w:bCs/>
            <w:color w:val="000000"/>
            <w:sz w:val="22"/>
            <w:szCs w:val="22"/>
          </w:rPr>
          <w:id w:val="-548222670"/>
          <w:placeholder>
            <w:docPart w:val="8F96CEAB9C51470997A69F90122CFBE1"/>
          </w:placeholder>
          <w:showingPlcHdr/>
        </w:sdtPr>
        <w:sdtContent>
          <w:r w:rsidR="00916207" w:rsidRPr="007B5B94">
            <w:rPr>
              <w:rStyle w:val="PlaceholderText"/>
              <w:rFonts w:ascii="Arial" w:hAnsi="Arial" w:cs="Arial"/>
              <w:color w:val="auto"/>
              <w:sz w:val="22"/>
              <w:szCs w:val="22"/>
              <w:highlight w:val="lightGray"/>
            </w:rPr>
            <w:t>Insert Project Name</w:t>
          </w:r>
        </w:sdtContent>
      </w:sdt>
    </w:p>
    <w:p w14:paraId="3FDC5BAF" w14:textId="77777777" w:rsidR="00252C79" w:rsidRPr="009B2CE1" w:rsidRDefault="00252C79" w:rsidP="00252C79">
      <w:pPr>
        <w:rPr>
          <w:rFonts w:ascii="Arial" w:hAnsi="Arial" w:cs="Arial"/>
          <w:sz w:val="22"/>
          <w:szCs w:val="22"/>
        </w:rPr>
      </w:pPr>
    </w:p>
    <w:p w14:paraId="03B62C02" w14:textId="28CC5C0D" w:rsidR="002C1138" w:rsidRPr="009B2CE1" w:rsidRDefault="002C1138" w:rsidP="002C1138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9B2CE1">
        <w:rPr>
          <w:sz w:val="22"/>
          <w:szCs w:val="22"/>
        </w:rPr>
        <w:t>Agency:</w:t>
      </w:r>
      <w:r w:rsidR="00916207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678690834"/>
          <w:placeholder>
            <w:docPart w:val="024D1D994414411ABC95E538F8BC4799"/>
          </w:placeholder>
          <w:showingPlcHdr/>
        </w:sdtPr>
        <w:sdtContent>
          <w:r w:rsidR="00916207" w:rsidRPr="007B5B94">
            <w:rPr>
              <w:rStyle w:val="PlaceholderText"/>
              <w:b w:val="0"/>
              <w:bCs w:val="0"/>
              <w:color w:val="auto"/>
              <w:sz w:val="22"/>
              <w:szCs w:val="22"/>
              <w:highlight w:val="lightGray"/>
            </w:rPr>
            <w:t>Insert Agency</w:t>
          </w:r>
        </w:sdtContent>
      </w:sdt>
      <w:r w:rsidR="000409CB" w:rsidRPr="009B2CE1">
        <w:rPr>
          <w:sz w:val="22"/>
          <w:szCs w:val="22"/>
        </w:rPr>
        <w:t xml:space="preserve"> </w:t>
      </w:r>
    </w:p>
    <w:p w14:paraId="7EC2FD9F" w14:textId="77777777" w:rsidR="004C02FE" w:rsidRPr="009B2CE1" w:rsidRDefault="004C02FE" w:rsidP="004C02F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88C61C" w14:textId="09766A40" w:rsidR="00726181" w:rsidRPr="009B2CE1" w:rsidRDefault="00726181" w:rsidP="00726181">
      <w:pPr>
        <w:rPr>
          <w:rFonts w:ascii="Arial" w:hAnsi="Arial" w:cs="Arial"/>
          <w:spacing w:val="-3"/>
          <w:sz w:val="22"/>
          <w:szCs w:val="22"/>
          <w:lang w:bidi="en-US"/>
        </w:rPr>
      </w:pPr>
      <w:r w:rsidRPr="009B2CE1">
        <w:rPr>
          <w:rFonts w:ascii="Arial" w:hAnsi="Arial" w:cs="Arial"/>
          <w:b/>
          <w:sz w:val="22"/>
          <w:szCs w:val="22"/>
          <w:lang w:bidi="en-US"/>
        </w:rPr>
        <w:t xml:space="preserve">Job Overview:  </w:t>
      </w:r>
      <w:sdt>
        <w:sdtPr>
          <w:rPr>
            <w:rFonts w:ascii="Arial" w:hAnsi="Arial" w:cs="Arial"/>
            <w:b/>
            <w:sz w:val="22"/>
            <w:szCs w:val="22"/>
            <w:lang w:bidi="en-US"/>
          </w:rPr>
          <w:id w:val="-521397874"/>
          <w:placeholder>
            <w:docPart w:val="308A0037BD824FD486985BDF63EAD9DF"/>
          </w:placeholder>
          <w:showingPlcHdr/>
        </w:sdtPr>
        <w:sdtContent>
          <w:r w:rsidR="00916207" w:rsidRPr="007B5B94">
            <w:rPr>
              <w:rStyle w:val="PlaceholderText"/>
              <w:rFonts w:ascii="Arial" w:hAnsi="Arial" w:cs="Arial"/>
              <w:color w:val="auto"/>
              <w:sz w:val="22"/>
              <w:szCs w:val="22"/>
              <w:highlight w:val="lightGray"/>
            </w:rPr>
            <w:t>Insert a summary (one or two paragraphs) of the project, or position being sought.</w:t>
          </w:r>
        </w:sdtContent>
      </w:sdt>
      <w:r w:rsidR="00252C79" w:rsidRPr="009B2CE1">
        <w:rPr>
          <w:rFonts w:ascii="Arial" w:hAnsi="Arial" w:cs="Arial"/>
          <w:sz w:val="22"/>
          <w:szCs w:val="22"/>
        </w:rPr>
        <w:t xml:space="preserve"> </w:t>
      </w:r>
    </w:p>
    <w:p w14:paraId="2F24D1B3" w14:textId="77777777" w:rsidR="00C84D13" w:rsidRPr="009B2CE1" w:rsidRDefault="00C84D13" w:rsidP="00C84D13">
      <w:pPr>
        <w:rPr>
          <w:rFonts w:ascii="Arial" w:hAnsi="Arial" w:cs="Arial"/>
          <w:bCs/>
          <w:color w:val="000000"/>
          <w:sz w:val="22"/>
          <w:szCs w:val="22"/>
        </w:rPr>
      </w:pPr>
    </w:p>
    <w:p w14:paraId="328D9C57" w14:textId="77777777" w:rsidR="00413A71" w:rsidRPr="009B2CE1" w:rsidRDefault="00413A71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7DB3870D" w14:textId="7E4944F2" w:rsidR="00967EB1" w:rsidRPr="009B2CE1" w:rsidRDefault="00967EB1" w:rsidP="003D5D4D">
      <w:pPr>
        <w:pStyle w:val="Heading1"/>
        <w:numPr>
          <w:ilvl w:val="0"/>
          <w:numId w:val="0"/>
        </w:numPr>
        <w:spacing w:before="0" w:after="60"/>
        <w:rPr>
          <w:sz w:val="22"/>
          <w:szCs w:val="22"/>
          <w:u w:val="thick"/>
        </w:rPr>
      </w:pPr>
      <w:r w:rsidRPr="009B2CE1">
        <w:rPr>
          <w:sz w:val="22"/>
          <w:szCs w:val="22"/>
          <w:u w:val="thick"/>
        </w:rPr>
        <w:t xml:space="preserve">Ability to Meet </w:t>
      </w:r>
      <w:r w:rsidR="00D20C36" w:rsidRPr="009B2CE1">
        <w:rPr>
          <w:sz w:val="22"/>
          <w:szCs w:val="22"/>
          <w:u w:val="thick"/>
        </w:rPr>
        <w:t xml:space="preserve">Project Specific </w:t>
      </w:r>
      <w:r w:rsidR="008D0381" w:rsidRPr="009B2CE1">
        <w:rPr>
          <w:sz w:val="22"/>
          <w:szCs w:val="22"/>
          <w:u w:val="thick"/>
        </w:rPr>
        <w:t>Job Description Qualifications</w:t>
      </w:r>
      <w:r w:rsidRPr="009B2CE1">
        <w:rPr>
          <w:sz w:val="22"/>
          <w:szCs w:val="22"/>
          <w:u w:val="thick"/>
        </w:rPr>
        <w:t xml:space="preserve"> (</w:t>
      </w:r>
      <w:r w:rsidR="009A4C54">
        <w:rPr>
          <w:sz w:val="22"/>
          <w:szCs w:val="22"/>
          <w:u w:val="thick"/>
        </w:rPr>
        <w:t>45</w:t>
      </w:r>
      <w:r w:rsidRPr="009B2CE1">
        <w:rPr>
          <w:sz w:val="22"/>
          <w:szCs w:val="22"/>
          <w:u w:val="thick"/>
        </w:rPr>
        <w:t>%)</w:t>
      </w:r>
    </w:p>
    <w:p w14:paraId="6B50E891" w14:textId="77777777" w:rsidR="00E61C22" w:rsidRPr="009B2CE1" w:rsidRDefault="00E61C22" w:rsidP="002429FD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Contractor must describe their </w:t>
      </w:r>
      <w:r w:rsidR="00C32729" w:rsidRPr="009B2CE1">
        <w:rPr>
          <w:rFonts w:ascii="Arial" w:hAnsi="Arial" w:cs="Arial"/>
          <w:sz w:val="22"/>
          <w:szCs w:val="22"/>
        </w:rPr>
        <w:t xml:space="preserve">candidate’s </w:t>
      </w:r>
      <w:r w:rsidRPr="009B2CE1">
        <w:rPr>
          <w:rFonts w:ascii="Arial" w:hAnsi="Arial" w:cs="Arial"/>
          <w:sz w:val="22"/>
          <w:szCs w:val="22"/>
        </w:rPr>
        <w:t xml:space="preserve">qualifications and specific experience in </w:t>
      </w:r>
      <w:r w:rsidR="00967EB1" w:rsidRPr="009B2CE1">
        <w:rPr>
          <w:rFonts w:ascii="Arial" w:hAnsi="Arial" w:cs="Arial"/>
          <w:sz w:val="22"/>
          <w:szCs w:val="22"/>
        </w:rPr>
        <w:t xml:space="preserve">meeting </w:t>
      </w:r>
      <w:r w:rsidR="00B664DC" w:rsidRPr="009B2CE1">
        <w:rPr>
          <w:rFonts w:ascii="Arial" w:hAnsi="Arial" w:cs="Arial"/>
          <w:sz w:val="22"/>
          <w:szCs w:val="22"/>
        </w:rPr>
        <w:t>the</w:t>
      </w:r>
      <w:r w:rsidR="00F32E3E" w:rsidRPr="009B2CE1">
        <w:rPr>
          <w:rFonts w:ascii="Arial" w:hAnsi="Arial" w:cs="Arial"/>
          <w:sz w:val="22"/>
          <w:szCs w:val="22"/>
        </w:rPr>
        <w:t xml:space="preserve"> specifications and requirements described in the Project Specific </w:t>
      </w:r>
      <w:r w:rsidR="000B7F1C" w:rsidRPr="009B2CE1">
        <w:rPr>
          <w:rFonts w:ascii="Arial" w:hAnsi="Arial" w:cs="Arial"/>
          <w:sz w:val="22"/>
          <w:szCs w:val="22"/>
        </w:rPr>
        <w:t>Job Description</w:t>
      </w:r>
      <w:r w:rsidR="00F32E3E" w:rsidRPr="009B2CE1">
        <w:rPr>
          <w:rFonts w:ascii="Arial" w:hAnsi="Arial" w:cs="Arial"/>
          <w:sz w:val="22"/>
          <w:szCs w:val="22"/>
        </w:rPr>
        <w:t xml:space="preserve">.  </w:t>
      </w:r>
      <w:r w:rsidR="002429FD" w:rsidRPr="009B2CE1">
        <w:rPr>
          <w:rFonts w:ascii="Arial" w:hAnsi="Arial" w:cs="Arial"/>
          <w:sz w:val="22"/>
          <w:szCs w:val="22"/>
        </w:rPr>
        <w:tab/>
      </w:r>
    </w:p>
    <w:p w14:paraId="19F703C8" w14:textId="77777777" w:rsidR="00413A71" w:rsidRPr="009B2CE1" w:rsidRDefault="00413A71">
      <w:pPr>
        <w:rPr>
          <w:rFonts w:ascii="Arial" w:hAnsi="Arial" w:cs="Arial"/>
          <w:sz w:val="22"/>
          <w:szCs w:val="22"/>
        </w:rPr>
      </w:pPr>
    </w:p>
    <w:p w14:paraId="3458C1EF" w14:textId="77777777" w:rsidR="00304041" w:rsidRPr="009B2CE1" w:rsidRDefault="00304041" w:rsidP="003D5D4D">
      <w:pPr>
        <w:pStyle w:val="Heading1"/>
        <w:numPr>
          <w:ilvl w:val="0"/>
          <w:numId w:val="0"/>
        </w:numPr>
        <w:spacing w:before="0" w:after="60"/>
        <w:rPr>
          <w:sz w:val="22"/>
          <w:szCs w:val="22"/>
          <w:u w:val="thick"/>
        </w:rPr>
      </w:pPr>
      <w:r w:rsidRPr="009B2CE1">
        <w:rPr>
          <w:sz w:val="22"/>
          <w:szCs w:val="22"/>
          <w:u w:val="thick"/>
        </w:rPr>
        <w:t>Project Cost (20%)</w:t>
      </w:r>
    </w:p>
    <w:p w14:paraId="4C14C318" w14:textId="77777777" w:rsidR="00304041" w:rsidRPr="009B2CE1" w:rsidRDefault="00304041" w:rsidP="00304041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Contractor must provide an all-inclusive hourly rate.  </w:t>
      </w:r>
      <w:r w:rsidR="009009D0" w:rsidRPr="009B2CE1">
        <w:rPr>
          <w:rFonts w:ascii="Arial" w:hAnsi="Arial" w:cs="Arial"/>
          <w:sz w:val="22"/>
          <w:szCs w:val="22"/>
        </w:rPr>
        <w:t xml:space="preserve">No travel expenses are expected or authorized.  All travel and logistical costs are to be included in Contractor's price proposed in response to this CEP.  </w:t>
      </w:r>
    </w:p>
    <w:p w14:paraId="538D3E51" w14:textId="77777777" w:rsidR="00726181" w:rsidRPr="009B2CE1" w:rsidRDefault="00726181" w:rsidP="00304041">
      <w:pPr>
        <w:rPr>
          <w:rFonts w:ascii="Arial" w:hAnsi="Arial" w:cs="Arial"/>
          <w:sz w:val="22"/>
          <w:szCs w:val="22"/>
        </w:rPr>
      </w:pPr>
    </w:p>
    <w:p w14:paraId="6C9C9804" w14:textId="77777777" w:rsidR="00413A71" w:rsidRPr="009B2CE1" w:rsidRDefault="00967EB1" w:rsidP="003D5D4D">
      <w:pPr>
        <w:pStyle w:val="Heading1"/>
        <w:numPr>
          <w:ilvl w:val="0"/>
          <w:numId w:val="0"/>
        </w:numPr>
        <w:spacing w:before="0" w:after="60"/>
        <w:rPr>
          <w:sz w:val="22"/>
          <w:szCs w:val="22"/>
          <w:u w:val="thick"/>
        </w:rPr>
      </w:pPr>
      <w:r w:rsidRPr="009B2CE1">
        <w:rPr>
          <w:sz w:val="22"/>
          <w:szCs w:val="22"/>
          <w:u w:val="thick"/>
        </w:rPr>
        <w:t>Resource Availability</w:t>
      </w:r>
      <w:r w:rsidR="00413A71" w:rsidRPr="009B2CE1">
        <w:rPr>
          <w:sz w:val="22"/>
          <w:szCs w:val="22"/>
          <w:u w:val="thick"/>
        </w:rPr>
        <w:t xml:space="preserve"> (</w:t>
      </w:r>
      <w:r w:rsidR="003627A4" w:rsidRPr="009B2CE1">
        <w:rPr>
          <w:sz w:val="22"/>
          <w:szCs w:val="22"/>
          <w:u w:val="thick"/>
        </w:rPr>
        <w:t>1</w:t>
      </w:r>
      <w:r w:rsidR="005274DF" w:rsidRPr="009B2CE1">
        <w:rPr>
          <w:sz w:val="22"/>
          <w:szCs w:val="22"/>
          <w:u w:val="thick"/>
        </w:rPr>
        <w:t>0</w:t>
      </w:r>
      <w:r w:rsidR="00413A71" w:rsidRPr="009B2CE1">
        <w:rPr>
          <w:sz w:val="22"/>
          <w:szCs w:val="22"/>
          <w:u w:val="thick"/>
        </w:rPr>
        <w:t>%)</w:t>
      </w:r>
    </w:p>
    <w:p w14:paraId="4E80D58D" w14:textId="77777777" w:rsidR="00B664DC" w:rsidRPr="009B2CE1" w:rsidRDefault="00E61C22" w:rsidP="00304041">
      <w:pPr>
        <w:pStyle w:val="BodyText"/>
        <w:rPr>
          <w:rFonts w:cs="Arial"/>
          <w:sz w:val="22"/>
          <w:szCs w:val="22"/>
        </w:rPr>
      </w:pPr>
      <w:r w:rsidRPr="009B2CE1">
        <w:rPr>
          <w:rFonts w:cs="Arial"/>
          <w:sz w:val="22"/>
          <w:szCs w:val="22"/>
        </w:rPr>
        <w:t xml:space="preserve">The contractor </w:t>
      </w:r>
      <w:r w:rsidR="00967EB1" w:rsidRPr="009B2CE1">
        <w:rPr>
          <w:rFonts w:cs="Arial"/>
          <w:sz w:val="22"/>
          <w:szCs w:val="22"/>
        </w:rPr>
        <w:t xml:space="preserve">must </w:t>
      </w:r>
      <w:r w:rsidR="00A04F95" w:rsidRPr="009B2CE1">
        <w:rPr>
          <w:rFonts w:cs="Arial"/>
          <w:sz w:val="22"/>
          <w:szCs w:val="22"/>
        </w:rPr>
        <w:t xml:space="preserve">announce when their candidate would be available to commence </w:t>
      </w:r>
      <w:r w:rsidR="00C32729" w:rsidRPr="009B2CE1">
        <w:rPr>
          <w:rFonts w:cs="Arial"/>
          <w:sz w:val="22"/>
          <w:szCs w:val="22"/>
        </w:rPr>
        <w:t>and serve</w:t>
      </w:r>
      <w:r w:rsidR="00A04F95" w:rsidRPr="009B2CE1">
        <w:rPr>
          <w:rFonts w:cs="Arial"/>
          <w:sz w:val="22"/>
          <w:szCs w:val="22"/>
        </w:rPr>
        <w:t xml:space="preserve"> in this role.  </w:t>
      </w:r>
    </w:p>
    <w:p w14:paraId="3F8D650E" w14:textId="77777777" w:rsidR="00B664DC" w:rsidRPr="009B2CE1" w:rsidRDefault="003627A4" w:rsidP="003D5D4D">
      <w:pPr>
        <w:spacing w:after="60"/>
        <w:rPr>
          <w:rFonts w:ascii="Arial" w:hAnsi="Arial" w:cs="Arial"/>
          <w:b/>
          <w:sz w:val="22"/>
          <w:szCs w:val="22"/>
          <w:u w:val="single"/>
        </w:rPr>
      </w:pPr>
      <w:r w:rsidRPr="009B2CE1">
        <w:rPr>
          <w:rFonts w:ascii="Arial" w:hAnsi="Arial" w:cs="Arial"/>
          <w:b/>
          <w:sz w:val="22"/>
          <w:szCs w:val="22"/>
          <w:u w:val="single"/>
        </w:rPr>
        <w:t>Candidate Interview (2</w:t>
      </w:r>
      <w:r w:rsidR="00127F57" w:rsidRPr="009B2CE1">
        <w:rPr>
          <w:rFonts w:ascii="Arial" w:hAnsi="Arial" w:cs="Arial"/>
          <w:b/>
          <w:sz w:val="22"/>
          <w:szCs w:val="22"/>
          <w:u w:val="single"/>
        </w:rPr>
        <w:t>0</w:t>
      </w:r>
      <w:r w:rsidR="00B664DC" w:rsidRPr="009B2CE1">
        <w:rPr>
          <w:rFonts w:ascii="Arial" w:hAnsi="Arial" w:cs="Arial"/>
          <w:b/>
          <w:sz w:val="22"/>
          <w:szCs w:val="22"/>
          <w:u w:val="single"/>
        </w:rPr>
        <w:t>%)</w:t>
      </w:r>
    </w:p>
    <w:p w14:paraId="2E6A93F7" w14:textId="0800B81B" w:rsidR="00413A71" w:rsidRDefault="008B29D4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A personal interview of the top candidates </w:t>
      </w:r>
      <w:r w:rsidR="00B664DC" w:rsidRPr="009B2CE1">
        <w:rPr>
          <w:rFonts w:ascii="Arial" w:hAnsi="Arial" w:cs="Arial"/>
          <w:sz w:val="22"/>
          <w:szCs w:val="22"/>
        </w:rPr>
        <w:t xml:space="preserve">will be </w:t>
      </w:r>
      <w:r w:rsidR="00054A74" w:rsidRPr="009B2CE1">
        <w:rPr>
          <w:rFonts w:ascii="Arial" w:hAnsi="Arial" w:cs="Arial"/>
          <w:sz w:val="22"/>
          <w:szCs w:val="22"/>
        </w:rPr>
        <w:t>conducted;</w:t>
      </w:r>
      <w:r w:rsidRPr="009B2CE1">
        <w:rPr>
          <w:rFonts w:ascii="Arial" w:hAnsi="Arial" w:cs="Arial"/>
          <w:sz w:val="22"/>
          <w:szCs w:val="22"/>
        </w:rPr>
        <w:t xml:space="preserve"> </w:t>
      </w:r>
      <w:r w:rsidR="00B664DC" w:rsidRPr="009B2CE1">
        <w:rPr>
          <w:rFonts w:ascii="Arial" w:hAnsi="Arial" w:cs="Arial"/>
          <w:sz w:val="22"/>
          <w:szCs w:val="22"/>
        </w:rPr>
        <w:t xml:space="preserve">the </w:t>
      </w:r>
      <w:r w:rsidR="00D11302" w:rsidRPr="009B2CE1">
        <w:rPr>
          <w:rFonts w:ascii="Arial" w:hAnsi="Arial" w:cs="Arial"/>
          <w:sz w:val="22"/>
          <w:szCs w:val="22"/>
        </w:rPr>
        <w:t xml:space="preserve">Evaluation </w:t>
      </w:r>
      <w:r w:rsidR="00127F57" w:rsidRPr="009B2CE1">
        <w:rPr>
          <w:rFonts w:ascii="Arial" w:hAnsi="Arial" w:cs="Arial"/>
          <w:sz w:val="22"/>
          <w:szCs w:val="22"/>
        </w:rPr>
        <w:t>Manager</w:t>
      </w:r>
      <w:r w:rsidRPr="009B2CE1">
        <w:rPr>
          <w:rFonts w:ascii="Arial" w:hAnsi="Arial" w:cs="Arial"/>
          <w:sz w:val="22"/>
          <w:szCs w:val="22"/>
        </w:rPr>
        <w:t xml:space="preserve"> will extend an invitation asking the offeror</w:t>
      </w:r>
      <w:r w:rsidR="00A04F95" w:rsidRPr="009B2CE1">
        <w:rPr>
          <w:rFonts w:ascii="Arial" w:hAnsi="Arial" w:cs="Arial"/>
          <w:sz w:val="22"/>
          <w:szCs w:val="22"/>
        </w:rPr>
        <w:t>s</w:t>
      </w:r>
      <w:r w:rsidRPr="009B2CE1">
        <w:rPr>
          <w:rFonts w:ascii="Arial" w:hAnsi="Arial" w:cs="Arial"/>
          <w:sz w:val="22"/>
          <w:szCs w:val="22"/>
        </w:rPr>
        <w:t xml:space="preserve"> to make their proposed candidate</w:t>
      </w:r>
      <w:r w:rsidR="00B664DC" w:rsidRPr="009B2CE1">
        <w:rPr>
          <w:rFonts w:ascii="Arial" w:hAnsi="Arial" w:cs="Arial"/>
          <w:sz w:val="22"/>
          <w:szCs w:val="22"/>
        </w:rPr>
        <w:t xml:space="preserve"> </w:t>
      </w:r>
      <w:r w:rsidRPr="009B2CE1">
        <w:rPr>
          <w:rFonts w:ascii="Arial" w:hAnsi="Arial" w:cs="Arial"/>
          <w:sz w:val="22"/>
          <w:szCs w:val="22"/>
        </w:rPr>
        <w:t xml:space="preserve">available for an interview.  </w:t>
      </w:r>
    </w:p>
    <w:p w14:paraId="1EA39A6F" w14:textId="056857C3" w:rsidR="009A4C54" w:rsidRDefault="009A4C54">
      <w:pPr>
        <w:rPr>
          <w:rFonts w:ascii="Arial" w:hAnsi="Arial" w:cs="Arial"/>
          <w:sz w:val="22"/>
          <w:szCs w:val="22"/>
        </w:rPr>
      </w:pPr>
    </w:p>
    <w:p w14:paraId="5DCD47F1" w14:textId="2CFBE004" w:rsidR="009A4C54" w:rsidRPr="009A4C54" w:rsidRDefault="009A4C54" w:rsidP="003D5D4D">
      <w:pPr>
        <w:spacing w:after="60"/>
        <w:rPr>
          <w:rFonts w:ascii="Arial" w:hAnsi="Arial" w:cs="Arial"/>
          <w:b/>
          <w:sz w:val="22"/>
          <w:szCs w:val="22"/>
          <w:u w:val="single"/>
        </w:rPr>
      </w:pPr>
      <w:r w:rsidRPr="009A4C54">
        <w:rPr>
          <w:rFonts w:ascii="Arial" w:hAnsi="Arial" w:cs="Arial"/>
          <w:b/>
          <w:sz w:val="22"/>
          <w:szCs w:val="22"/>
          <w:u w:val="single"/>
        </w:rPr>
        <w:t>Equal Pay for Montana Women (</w:t>
      </w:r>
      <w:r w:rsidR="0071783A">
        <w:rPr>
          <w:rFonts w:ascii="Arial" w:hAnsi="Arial" w:cs="Arial"/>
          <w:b/>
          <w:sz w:val="22"/>
          <w:szCs w:val="22"/>
          <w:u w:val="single"/>
        </w:rPr>
        <w:t>Bonus points</w:t>
      </w:r>
      <w:r w:rsidRPr="009A4C54">
        <w:rPr>
          <w:rFonts w:ascii="Arial" w:hAnsi="Arial" w:cs="Arial"/>
          <w:b/>
          <w:sz w:val="22"/>
          <w:szCs w:val="22"/>
          <w:u w:val="single"/>
        </w:rPr>
        <w:t>)</w:t>
      </w:r>
    </w:p>
    <w:p w14:paraId="0EFB999A" w14:textId="74C5F79B" w:rsidR="009A4C54" w:rsidRPr="009B2CE1" w:rsidRDefault="009A4C54" w:rsidP="009A4C54">
      <w:pPr>
        <w:rPr>
          <w:rFonts w:ascii="Arial" w:hAnsi="Arial" w:cs="Arial"/>
          <w:sz w:val="22"/>
          <w:szCs w:val="22"/>
        </w:rPr>
      </w:pPr>
      <w:r w:rsidRPr="009A4C54">
        <w:rPr>
          <w:rFonts w:ascii="Arial" w:hAnsi="Arial" w:cs="Arial"/>
          <w:sz w:val="22"/>
          <w:szCs w:val="22"/>
        </w:rPr>
        <w:t xml:space="preserve">Offerors who agree to comply with Equal Pay for MT Women will be awarded </w:t>
      </w:r>
      <w:r w:rsidR="0071783A">
        <w:rPr>
          <w:rFonts w:ascii="Arial" w:hAnsi="Arial" w:cs="Arial"/>
          <w:sz w:val="22"/>
          <w:szCs w:val="22"/>
        </w:rPr>
        <w:t>a bonus of 5% of the total points available</w:t>
      </w:r>
      <w:r w:rsidRPr="009A4C54">
        <w:rPr>
          <w:rFonts w:ascii="Arial" w:hAnsi="Arial" w:cs="Arial"/>
          <w:sz w:val="22"/>
          <w:szCs w:val="22"/>
        </w:rPr>
        <w:t xml:space="preserve">. Offerors who do not agree will be awarded zero </w:t>
      </w:r>
      <w:r w:rsidR="0071783A">
        <w:rPr>
          <w:rFonts w:ascii="Arial" w:hAnsi="Arial" w:cs="Arial"/>
          <w:sz w:val="22"/>
          <w:szCs w:val="22"/>
        </w:rPr>
        <w:t xml:space="preserve">bonus </w:t>
      </w:r>
      <w:r w:rsidRPr="009A4C54">
        <w:rPr>
          <w:rFonts w:ascii="Arial" w:hAnsi="Arial" w:cs="Arial"/>
          <w:sz w:val="22"/>
          <w:szCs w:val="22"/>
        </w:rPr>
        <w:t>points.</w:t>
      </w:r>
    </w:p>
    <w:p w14:paraId="49BB4851" w14:textId="77777777" w:rsidR="00D86F62" w:rsidRPr="009B2CE1" w:rsidRDefault="00D86F62">
      <w:pPr>
        <w:rPr>
          <w:rFonts w:ascii="Arial" w:hAnsi="Arial" w:cs="Arial"/>
          <w:color w:val="000000"/>
          <w:sz w:val="22"/>
          <w:szCs w:val="22"/>
        </w:rPr>
      </w:pPr>
    </w:p>
    <w:p w14:paraId="30D2203F" w14:textId="77777777" w:rsidR="00413A71" w:rsidRPr="009B2CE1" w:rsidRDefault="00B664DC" w:rsidP="003D5D4D">
      <w:pPr>
        <w:spacing w:after="60"/>
        <w:rPr>
          <w:rFonts w:ascii="Arial" w:hAnsi="Arial" w:cs="Arial"/>
          <w:b/>
          <w:sz w:val="22"/>
          <w:szCs w:val="22"/>
          <w:u w:val="single"/>
        </w:rPr>
      </w:pPr>
      <w:r w:rsidRPr="009B2CE1">
        <w:rPr>
          <w:rFonts w:ascii="Arial" w:hAnsi="Arial" w:cs="Arial"/>
          <w:b/>
          <w:sz w:val="22"/>
          <w:szCs w:val="22"/>
          <w:u w:val="single"/>
        </w:rPr>
        <w:t>Candidate Submission</w:t>
      </w:r>
    </w:p>
    <w:p w14:paraId="082BDC0B" w14:textId="77777777" w:rsidR="00B664DC" w:rsidRPr="009B2CE1" w:rsidRDefault="00B664DC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Each contractor </w:t>
      </w:r>
      <w:r w:rsidR="00D86F62" w:rsidRPr="009B2CE1">
        <w:rPr>
          <w:rFonts w:ascii="Arial" w:hAnsi="Arial" w:cs="Arial"/>
          <w:sz w:val="22"/>
          <w:szCs w:val="22"/>
        </w:rPr>
        <w:t xml:space="preserve">may </w:t>
      </w:r>
      <w:r w:rsidRPr="009B2CE1">
        <w:rPr>
          <w:rFonts w:ascii="Arial" w:hAnsi="Arial" w:cs="Arial"/>
          <w:sz w:val="22"/>
          <w:szCs w:val="22"/>
        </w:rPr>
        <w:t xml:space="preserve">submit </w:t>
      </w:r>
      <w:r w:rsidR="000B7F1C" w:rsidRPr="009B2CE1">
        <w:rPr>
          <w:rFonts w:ascii="Arial" w:hAnsi="Arial" w:cs="Arial"/>
          <w:sz w:val="22"/>
          <w:szCs w:val="22"/>
        </w:rPr>
        <w:t xml:space="preserve">a </w:t>
      </w:r>
      <w:r w:rsidR="000B7F1C" w:rsidRPr="009B2CE1">
        <w:rPr>
          <w:rFonts w:ascii="Arial" w:hAnsi="Arial" w:cs="Arial"/>
          <w:b/>
          <w:sz w:val="22"/>
          <w:szCs w:val="22"/>
        </w:rPr>
        <w:t>maximum of two</w:t>
      </w:r>
      <w:r w:rsidRPr="009B2CE1">
        <w:rPr>
          <w:rFonts w:ascii="Arial" w:hAnsi="Arial" w:cs="Arial"/>
          <w:b/>
          <w:sz w:val="22"/>
          <w:szCs w:val="22"/>
        </w:rPr>
        <w:t xml:space="preserve"> (</w:t>
      </w:r>
      <w:r w:rsidR="000B7F1C" w:rsidRPr="009B2CE1">
        <w:rPr>
          <w:rFonts w:ascii="Arial" w:hAnsi="Arial" w:cs="Arial"/>
          <w:b/>
          <w:sz w:val="22"/>
          <w:szCs w:val="22"/>
        </w:rPr>
        <w:t>2</w:t>
      </w:r>
      <w:r w:rsidRPr="009B2CE1">
        <w:rPr>
          <w:rFonts w:ascii="Arial" w:hAnsi="Arial" w:cs="Arial"/>
          <w:b/>
          <w:sz w:val="22"/>
          <w:szCs w:val="22"/>
        </w:rPr>
        <w:t>) candidate</w:t>
      </w:r>
      <w:r w:rsidR="000B7F1C" w:rsidRPr="009B2CE1">
        <w:rPr>
          <w:rFonts w:ascii="Arial" w:hAnsi="Arial" w:cs="Arial"/>
          <w:b/>
          <w:sz w:val="22"/>
          <w:szCs w:val="22"/>
        </w:rPr>
        <w:t>s</w:t>
      </w:r>
      <w:r w:rsidRPr="009B2CE1">
        <w:rPr>
          <w:rFonts w:ascii="Arial" w:hAnsi="Arial" w:cs="Arial"/>
          <w:sz w:val="22"/>
          <w:szCs w:val="22"/>
        </w:rPr>
        <w:t xml:space="preserve"> for consideration</w:t>
      </w:r>
      <w:r w:rsidR="00054A74" w:rsidRPr="009B2CE1">
        <w:rPr>
          <w:rFonts w:ascii="Arial" w:hAnsi="Arial" w:cs="Arial"/>
          <w:sz w:val="22"/>
          <w:szCs w:val="22"/>
        </w:rPr>
        <w:t>.</w:t>
      </w:r>
    </w:p>
    <w:p w14:paraId="15A54C98" w14:textId="77777777" w:rsidR="00B664DC" w:rsidRPr="009B2CE1" w:rsidRDefault="00B664DC">
      <w:pPr>
        <w:rPr>
          <w:rFonts w:ascii="Arial" w:hAnsi="Arial" w:cs="Arial"/>
          <w:sz w:val="22"/>
          <w:szCs w:val="22"/>
        </w:rPr>
      </w:pPr>
    </w:p>
    <w:p w14:paraId="01781859" w14:textId="77777777" w:rsidR="00060E2E" w:rsidRPr="009B2CE1" w:rsidRDefault="00060E2E" w:rsidP="003D5D4D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sz w:val="22"/>
          <w:szCs w:val="22"/>
        </w:rPr>
      </w:pPr>
      <w:r w:rsidRPr="009B2CE1">
        <w:rPr>
          <w:rFonts w:ascii="Arial" w:hAnsi="Arial" w:cs="Arial"/>
          <w:b/>
          <w:bCs/>
          <w:sz w:val="22"/>
          <w:szCs w:val="22"/>
          <w:u w:val="single"/>
        </w:rPr>
        <w:t>Best and Final Offer</w:t>
      </w:r>
      <w:r w:rsidRPr="009B2CE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4AB97D" w14:textId="152841D9" w:rsidR="00413A71" w:rsidRDefault="00060E2E" w:rsidP="00961B6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“Best and Final Offer” is an option available to the State under the RFP process, which permits the State to request a “best and final offer” from one or more offerors if additional information is required to make a final decision.  Offerors may be requested to submit their “best and final offer,” which must include </w:t>
      </w:r>
      <w:proofErr w:type="gramStart"/>
      <w:r w:rsidRPr="009B2CE1">
        <w:rPr>
          <w:rFonts w:ascii="Arial" w:hAnsi="Arial" w:cs="Arial"/>
          <w:sz w:val="22"/>
          <w:szCs w:val="22"/>
        </w:rPr>
        <w:t>any and all</w:t>
      </w:r>
      <w:proofErr w:type="gramEnd"/>
      <w:r w:rsidRPr="009B2CE1">
        <w:rPr>
          <w:rFonts w:ascii="Arial" w:hAnsi="Arial" w:cs="Arial"/>
          <w:sz w:val="22"/>
          <w:szCs w:val="22"/>
        </w:rPr>
        <w:t xml:space="preserve"> discussed and/or negotiated changes. The State reserves the right to request a “best and final offer” for this CEP, if any, based on price/cost alone.</w:t>
      </w:r>
    </w:p>
    <w:p w14:paraId="4C128D22" w14:textId="4D48025E" w:rsidR="0071783A" w:rsidRPr="0071783A" w:rsidRDefault="0071783A" w:rsidP="0071783A">
      <w:pPr>
        <w:tabs>
          <w:tab w:val="left" w:pos="4365"/>
        </w:tabs>
        <w:rPr>
          <w:rFonts w:ascii="Arial" w:hAnsi="Arial" w:cs="Arial"/>
          <w:sz w:val="22"/>
          <w:szCs w:val="22"/>
        </w:rPr>
      </w:pPr>
    </w:p>
    <w:sectPr w:rsidR="0071783A" w:rsidRPr="0071783A" w:rsidSect="00081305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1AA0" w14:textId="77777777" w:rsidR="008D0C98" w:rsidRDefault="008D0C98">
      <w:r>
        <w:separator/>
      </w:r>
    </w:p>
  </w:endnote>
  <w:endnote w:type="continuationSeparator" w:id="0">
    <w:p w14:paraId="791AFB47" w14:textId="77777777" w:rsidR="008D0C98" w:rsidRDefault="008D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E90F" w14:textId="2F5AD978" w:rsidR="009E2BA9" w:rsidRPr="00C44FB7" w:rsidRDefault="009E2BA9" w:rsidP="00C44FB7">
    <w:pPr>
      <w:tabs>
        <w:tab w:val="center" w:pos="4320"/>
        <w:tab w:val="right" w:pos="8640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E22A" w14:textId="77777777" w:rsidR="008D0C98" w:rsidRDefault="008D0C98">
      <w:r>
        <w:separator/>
      </w:r>
    </w:p>
  </w:footnote>
  <w:footnote w:type="continuationSeparator" w:id="0">
    <w:p w14:paraId="071C369A" w14:textId="77777777" w:rsidR="008D0C98" w:rsidRDefault="008D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3FE3"/>
    <w:multiLevelType w:val="multilevel"/>
    <w:tmpl w:val="0308A326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63030522">
    <w:abstractNumId w:val="0"/>
  </w:num>
  <w:num w:numId="2" w16cid:durableId="1818304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51"/>
    <w:rsid w:val="00020E9D"/>
    <w:rsid w:val="000409CB"/>
    <w:rsid w:val="00054A74"/>
    <w:rsid w:val="00060E2E"/>
    <w:rsid w:val="00081305"/>
    <w:rsid w:val="000B26A7"/>
    <w:rsid w:val="000B7F1C"/>
    <w:rsid w:val="000E4746"/>
    <w:rsid w:val="000F3619"/>
    <w:rsid w:val="00124DCC"/>
    <w:rsid w:val="00127F57"/>
    <w:rsid w:val="00136AA3"/>
    <w:rsid w:val="00146673"/>
    <w:rsid w:val="001473BD"/>
    <w:rsid w:val="001574A6"/>
    <w:rsid w:val="00184F54"/>
    <w:rsid w:val="001B136C"/>
    <w:rsid w:val="001C2F29"/>
    <w:rsid w:val="001D367D"/>
    <w:rsid w:val="001D7FC3"/>
    <w:rsid w:val="001E1D23"/>
    <w:rsid w:val="002041DB"/>
    <w:rsid w:val="002048EF"/>
    <w:rsid w:val="002429FD"/>
    <w:rsid w:val="00246916"/>
    <w:rsid w:val="00252C79"/>
    <w:rsid w:val="002C1138"/>
    <w:rsid w:val="002C448C"/>
    <w:rsid w:val="002E6DE6"/>
    <w:rsid w:val="00303A4C"/>
    <w:rsid w:val="00304041"/>
    <w:rsid w:val="00304EA5"/>
    <w:rsid w:val="00331A5A"/>
    <w:rsid w:val="00333D42"/>
    <w:rsid w:val="0034662E"/>
    <w:rsid w:val="003627A4"/>
    <w:rsid w:val="003A573E"/>
    <w:rsid w:val="003B67BA"/>
    <w:rsid w:val="003C2DB2"/>
    <w:rsid w:val="003D5D4D"/>
    <w:rsid w:val="003D6D2F"/>
    <w:rsid w:val="003F113B"/>
    <w:rsid w:val="00406264"/>
    <w:rsid w:val="00413A71"/>
    <w:rsid w:val="00423F4C"/>
    <w:rsid w:val="00436E20"/>
    <w:rsid w:val="00445096"/>
    <w:rsid w:val="0044652A"/>
    <w:rsid w:val="00462F27"/>
    <w:rsid w:val="004A0819"/>
    <w:rsid w:val="004A2352"/>
    <w:rsid w:val="004B1104"/>
    <w:rsid w:val="004C02FE"/>
    <w:rsid w:val="004C4674"/>
    <w:rsid w:val="004E5C7D"/>
    <w:rsid w:val="00503ADA"/>
    <w:rsid w:val="005274DF"/>
    <w:rsid w:val="00535431"/>
    <w:rsid w:val="00546D44"/>
    <w:rsid w:val="00571DE8"/>
    <w:rsid w:val="00596716"/>
    <w:rsid w:val="005A2725"/>
    <w:rsid w:val="005E5DA9"/>
    <w:rsid w:val="00600340"/>
    <w:rsid w:val="0060740F"/>
    <w:rsid w:val="00631051"/>
    <w:rsid w:val="00637DCF"/>
    <w:rsid w:val="00654CD7"/>
    <w:rsid w:val="00674385"/>
    <w:rsid w:val="00683E71"/>
    <w:rsid w:val="00691D0B"/>
    <w:rsid w:val="006923BF"/>
    <w:rsid w:val="006B00E3"/>
    <w:rsid w:val="00716CD4"/>
    <w:rsid w:val="0071783A"/>
    <w:rsid w:val="00726181"/>
    <w:rsid w:val="007343BF"/>
    <w:rsid w:val="007615EE"/>
    <w:rsid w:val="007804A5"/>
    <w:rsid w:val="00782605"/>
    <w:rsid w:val="00785B2F"/>
    <w:rsid w:val="007A7850"/>
    <w:rsid w:val="007B5B94"/>
    <w:rsid w:val="007C734C"/>
    <w:rsid w:val="007D31D0"/>
    <w:rsid w:val="007D5074"/>
    <w:rsid w:val="007F6913"/>
    <w:rsid w:val="007F7A32"/>
    <w:rsid w:val="00806088"/>
    <w:rsid w:val="008239FF"/>
    <w:rsid w:val="00841F85"/>
    <w:rsid w:val="008733A5"/>
    <w:rsid w:val="00894E36"/>
    <w:rsid w:val="008B29D4"/>
    <w:rsid w:val="008D0381"/>
    <w:rsid w:val="008D0C98"/>
    <w:rsid w:val="008E55E1"/>
    <w:rsid w:val="008F7B29"/>
    <w:rsid w:val="009009D0"/>
    <w:rsid w:val="00906C63"/>
    <w:rsid w:val="00914A03"/>
    <w:rsid w:val="00916207"/>
    <w:rsid w:val="00924DFC"/>
    <w:rsid w:val="00937746"/>
    <w:rsid w:val="009405F8"/>
    <w:rsid w:val="009616EE"/>
    <w:rsid w:val="00961B6C"/>
    <w:rsid w:val="00967EB1"/>
    <w:rsid w:val="0097730F"/>
    <w:rsid w:val="00982A59"/>
    <w:rsid w:val="009902FF"/>
    <w:rsid w:val="00991B7E"/>
    <w:rsid w:val="00996E48"/>
    <w:rsid w:val="009A4C54"/>
    <w:rsid w:val="009B2CE1"/>
    <w:rsid w:val="009D6A08"/>
    <w:rsid w:val="009E2BA9"/>
    <w:rsid w:val="009F6425"/>
    <w:rsid w:val="00A04F95"/>
    <w:rsid w:val="00A20D0B"/>
    <w:rsid w:val="00A31867"/>
    <w:rsid w:val="00A37EBE"/>
    <w:rsid w:val="00A4563B"/>
    <w:rsid w:val="00A45ACB"/>
    <w:rsid w:val="00A5774D"/>
    <w:rsid w:val="00A6244C"/>
    <w:rsid w:val="00A6701E"/>
    <w:rsid w:val="00A6710B"/>
    <w:rsid w:val="00AC4527"/>
    <w:rsid w:val="00AD2D26"/>
    <w:rsid w:val="00AE37AB"/>
    <w:rsid w:val="00B0443B"/>
    <w:rsid w:val="00B4586A"/>
    <w:rsid w:val="00B47C22"/>
    <w:rsid w:val="00B51729"/>
    <w:rsid w:val="00B60713"/>
    <w:rsid w:val="00B664DC"/>
    <w:rsid w:val="00B90222"/>
    <w:rsid w:val="00B95F4B"/>
    <w:rsid w:val="00B9685E"/>
    <w:rsid w:val="00B97D8C"/>
    <w:rsid w:val="00BA7B8C"/>
    <w:rsid w:val="00BF46DD"/>
    <w:rsid w:val="00C16FBC"/>
    <w:rsid w:val="00C32729"/>
    <w:rsid w:val="00C3548C"/>
    <w:rsid w:val="00C44FB7"/>
    <w:rsid w:val="00C45AF6"/>
    <w:rsid w:val="00C70698"/>
    <w:rsid w:val="00C802CD"/>
    <w:rsid w:val="00C84D13"/>
    <w:rsid w:val="00C851C9"/>
    <w:rsid w:val="00CA10CB"/>
    <w:rsid w:val="00CA170E"/>
    <w:rsid w:val="00CA487C"/>
    <w:rsid w:val="00CC069F"/>
    <w:rsid w:val="00CC1583"/>
    <w:rsid w:val="00D11302"/>
    <w:rsid w:val="00D1160F"/>
    <w:rsid w:val="00D20C36"/>
    <w:rsid w:val="00D715A4"/>
    <w:rsid w:val="00D86F62"/>
    <w:rsid w:val="00DC2E1F"/>
    <w:rsid w:val="00DD0EBA"/>
    <w:rsid w:val="00DD0EBC"/>
    <w:rsid w:val="00E16055"/>
    <w:rsid w:val="00E45108"/>
    <w:rsid w:val="00E61C22"/>
    <w:rsid w:val="00E8265F"/>
    <w:rsid w:val="00E85C0D"/>
    <w:rsid w:val="00EE2CD7"/>
    <w:rsid w:val="00F32E3E"/>
    <w:rsid w:val="00F4707B"/>
    <w:rsid w:val="00F5439D"/>
    <w:rsid w:val="00F67D30"/>
    <w:rsid w:val="00FA6178"/>
    <w:rsid w:val="00FA6C28"/>
    <w:rsid w:val="00FB4983"/>
    <w:rsid w:val="00FC3422"/>
    <w:rsid w:val="00FC7AB9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FDF3A"/>
  <w15:docId w15:val="{3110E0E2-9F88-4CEC-A27B-0F3FC98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FC3"/>
    <w:rPr>
      <w:sz w:val="24"/>
      <w:szCs w:val="24"/>
    </w:rPr>
  </w:style>
  <w:style w:type="paragraph" w:styleId="Heading1">
    <w:name w:val="heading 1"/>
    <w:next w:val="BodyText"/>
    <w:qFormat/>
    <w:rsid w:val="001D7FC3"/>
    <w:pPr>
      <w:numPr>
        <w:numId w:val="1"/>
      </w:numPr>
      <w:spacing w:before="120" w:after="120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Heading1"/>
    <w:next w:val="BodyTextIndent"/>
    <w:qFormat/>
    <w:rsid w:val="001D7FC3"/>
    <w:pPr>
      <w:numPr>
        <w:ilvl w:val="1"/>
      </w:numPr>
      <w:tabs>
        <w:tab w:val="clear" w:pos="1080"/>
        <w:tab w:val="num" w:pos="360"/>
      </w:tabs>
      <w:spacing w:before="0"/>
      <w:outlineLvl w:val="1"/>
    </w:pPr>
    <w:rPr>
      <w:bCs w:val="0"/>
    </w:rPr>
  </w:style>
  <w:style w:type="paragraph" w:styleId="Heading3">
    <w:name w:val="heading 3"/>
    <w:basedOn w:val="Heading2"/>
    <w:next w:val="BodyText"/>
    <w:qFormat/>
    <w:rsid w:val="001D7FC3"/>
    <w:pPr>
      <w:numPr>
        <w:ilvl w:val="2"/>
      </w:numPr>
      <w:tabs>
        <w:tab w:val="clear" w:pos="1800"/>
        <w:tab w:val="num" w:pos="360"/>
      </w:tabs>
      <w:outlineLvl w:val="2"/>
    </w:pPr>
  </w:style>
  <w:style w:type="paragraph" w:styleId="Heading4">
    <w:name w:val="heading 4"/>
    <w:basedOn w:val="Heading3"/>
    <w:next w:val="BodyText"/>
    <w:qFormat/>
    <w:rsid w:val="001D7FC3"/>
    <w:pPr>
      <w:keepNext/>
      <w:numPr>
        <w:ilvl w:val="3"/>
      </w:numPr>
      <w:tabs>
        <w:tab w:val="clear" w:pos="1800"/>
        <w:tab w:val="num" w:pos="360"/>
      </w:tabs>
      <w:jc w:val="center"/>
      <w:outlineLvl w:val="3"/>
    </w:pPr>
    <w:rPr>
      <w:caps/>
      <w:spacing w:val="30"/>
    </w:rPr>
  </w:style>
  <w:style w:type="paragraph" w:styleId="Heading5">
    <w:name w:val="heading 5"/>
    <w:basedOn w:val="Heading4"/>
    <w:next w:val="BodyText"/>
    <w:qFormat/>
    <w:rsid w:val="001D7FC3"/>
    <w:pPr>
      <w:framePr w:w="1800" w:wrap="around" w:vAnchor="text" w:hAnchor="page" w:x="1201" w:y="1"/>
      <w:numPr>
        <w:ilvl w:val="4"/>
      </w:numPr>
      <w:tabs>
        <w:tab w:val="clear" w:pos="2160"/>
        <w:tab w:val="num" w:pos="360"/>
      </w:tabs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Heading6">
    <w:name w:val="heading 6"/>
    <w:basedOn w:val="Heading5"/>
    <w:next w:val="BodyText"/>
    <w:qFormat/>
    <w:rsid w:val="001D7FC3"/>
    <w:pPr>
      <w:framePr w:wrap="around"/>
      <w:numPr>
        <w:ilvl w:val="5"/>
      </w:numPr>
      <w:tabs>
        <w:tab w:val="clear" w:pos="2520"/>
        <w:tab w:val="num" w:pos="360"/>
      </w:tabs>
      <w:outlineLvl w:val="5"/>
    </w:pPr>
  </w:style>
  <w:style w:type="paragraph" w:styleId="Heading7">
    <w:name w:val="heading 7"/>
    <w:basedOn w:val="Heading6"/>
    <w:next w:val="BodyText"/>
    <w:qFormat/>
    <w:rsid w:val="001D7FC3"/>
    <w:pPr>
      <w:framePr w:w="3780" w:hSpace="240" w:wrap="around" w:x="1489"/>
      <w:numPr>
        <w:ilvl w:val="6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tabs>
        <w:tab w:val="clear" w:pos="2880"/>
        <w:tab w:val="num" w:pos="360"/>
      </w:tabs>
      <w:spacing w:before="60"/>
      <w:outlineLvl w:val="6"/>
    </w:pPr>
    <w:rPr>
      <w:i/>
      <w:sz w:val="28"/>
    </w:rPr>
  </w:style>
  <w:style w:type="paragraph" w:styleId="Heading8">
    <w:name w:val="heading 8"/>
    <w:basedOn w:val="Heading7"/>
    <w:next w:val="BodyText"/>
    <w:qFormat/>
    <w:rsid w:val="001D7FC3"/>
    <w:pPr>
      <w:framePr w:w="1860" w:wrap="around" w:x="1201"/>
      <w:numPr>
        <w:ilvl w:val="7"/>
      </w:numPr>
      <w:pBdr>
        <w:top w:val="single" w:sz="24" w:space="0" w:color="auto"/>
        <w:bottom w:val="single" w:sz="6" w:space="0" w:color="auto"/>
      </w:pBdr>
      <w:tabs>
        <w:tab w:val="clear" w:pos="3240"/>
        <w:tab w:val="num" w:pos="360"/>
      </w:tabs>
      <w:spacing w:line="320" w:lineRule="exact"/>
      <w:outlineLvl w:val="7"/>
    </w:pPr>
    <w:rPr>
      <w:caps w:val="0"/>
      <w:spacing w:val="60"/>
      <w:sz w:val="14"/>
    </w:rPr>
  </w:style>
  <w:style w:type="paragraph" w:styleId="Heading9">
    <w:name w:val="heading 9"/>
    <w:basedOn w:val="Heading8"/>
    <w:next w:val="BodyText"/>
    <w:qFormat/>
    <w:rsid w:val="001D7FC3"/>
    <w:pPr>
      <w:framePr w:wrap="around"/>
      <w:numPr>
        <w:ilvl w:val="8"/>
      </w:numPr>
      <w:tabs>
        <w:tab w:val="clear" w:pos="3600"/>
        <w:tab w:val="num" w:pos="360"/>
      </w:tabs>
      <w:spacing w:before="80" w:after="60"/>
      <w:outlineLvl w:val="8"/>
    </w:pPr>
    <w:rPr>
      <w:b w:val="0"/>
      <w:i w:val="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7FC3"/>
    <w:pPr>
      <w:spacing w:after="240"/>
    </w:pPr>
    <w:rPr>
      <w:rFonts w:ascii="Arial" w:hAnsi="Arial"/>
      <w:szCs w:val="20"/>
    </w:rPr>
  </w:style>
  <w:style w:type="paragraph" w:styleId="BodyTextIndent">
    <w:name w:val="Body Text Indent"/>
    <w:basedOn w:val="BodyText"/>
    <w:rsid w:val="001D7FC3"/>
    <w:pPr>
      <w:ind w:left="720"/>
    </w:pPr>
  </w:style>
  <w:style w:type="paragraph" w:styleId="Header">
    <w:name w:val="header"/>
    <w:basedOn w:val="Normal"/>
    <w:rsid w:val="006310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1051"/>
    <w:pPr>
      <w:tabs>
        <w:tab w:val="center" w:pos="4320"/>
        <w:tab w:val="right" w:pos="8640"/>
      </w:tabs>
    </w:pPr>
  </w:style>
  <w:style w:type="paragraph" w:customStyle="1" w:styleId="Normal12pt">
    <w:name w:val="Normal + 12 pt"/>
    <w:basedOn w:val="Normal"/>
    <w:rsid w:val="000B26A7"/>
    <w:pPr>
      <w:overflowPunct w:val="0"/>
      <w:autoSpaceDE w:val="0"/>
      <w:autoSpaceDN w:val="0"/>
      <w:adjustRightInd w:val="0"/>
    </w:pPr>
    <w:rPr>
      <w:lang w:eastAsia="zh-CN"/>
    </w:rPr>
  </w:style>
  <w:style w:type="paragraph" w:styleId="Title">
    <w:name w:val="Title"/>
    <w:basedOn w:val="Normal"/>
    <w:qFormat/>
    <w:rsid w:val="002C1138"/>
    <w:pPr>
      <w:jc w:val="center"/>
    </w:pPr>
    <w:rPr>
      <w:rFonts w:ascii="Arial" w:hAnsi="Arial" w:cs="Arial"/>
      <w:b/>
      <w:bCs/>
      <w:sz w:val="28"/>
    </w:rPr>
  </w:style>
  <w:style w:type="paragraph" w:styleId="BalloonText">
    <w:name w:val="Balloon Text"/>
    <w:basedOn w:val="Normal"/>
    <w:link w:val="BalloonTextChar"/>
    <w:rsid w:val="00967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E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664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64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4DC"/>
  </w:style>
  <w:style w:type="paragraph" w:styleId="CommentSubject">
    <w:name w:val="annotation subject"/>
    <w:basedOn w:val="CommentText"/>
    <w:next w:val="CommentText"/>
    <w:link w:val="CommentSubjectChar"/>
    <w:rsid w:val="00B66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4D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52C79"/>
    <w:rPr>
      <w:color w:val="808080"/>
    </w:rPr>
  </w:style>
  <w:style w:type="paragraph" w:styleId="Revision">
    <w:name w:val="Revision"/>
    <w:hidden/>
    <w:uiPriority w:val="99"/>
    <w:semiHidden/>
    <w:rsid w:val="00AE37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96CEAB9C51470997A69F90122CF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312A4-48AE-4823-A823-315C1BF04707}"/>
      </w:docPartPr>
      <w:docPartBody>
        <w:p w:rsidR="002726EE" w:rsidRDefault="0058578C" w:rsidP="0058578C">
          <w:pPr>
            <w:pStyle w:val="8F96CEAB9C51470997A69F90122CFBE1"/>
          </w:pPr>
          <w:r>
            <w:rPr>
              <w:rStyle w:val="PlaceholderText"/>
              <w:rFonts w:ascii="Arial" w:hAnsi="Arial" w:cs="Arial"/>
              <w:sz w:val="22"/>
              <w:szCs w:val="22"/>
            </w:rPr>
            <w:t>Insert Project Name</w:t>
          </w:r>
        </w:p>
      </w:docPartBody>
    </w:docPart>
    <w:docPart>
      <w:docPartPr>
        <w:name w:val="024D1D994414411ABC95E538F8BC4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B3528-700A-48F3-A893-3F7BCBF42C46}"/>
      </w:docPartPr>
      <w:docPartBody>
        <w:p w:rsidR="002726EE" w:rsidRDefault="0058578C" w:rsidP="0058578C">
          <w:pPr>
            <w:pStyle w:val="024D1D994414411ABC95E538F8BC4799"/>
          </w:pPr>
          <w:r w:rsidRPr="00916207">
            <w:rPr>
              <w:rStyle w:val="PlaceholderText"/>
              <w:b w:val="0"/>
              <w:bCs w:val="0"/>
              <w:sz w:val="22"/>
              <w:szCs w:val="22"/>
            </w:rPr>
            <w:t>Insert Agency</w:t>
          </w:r>
        </w:p>
      </w:docPartBody>
    </w:docPart>
    <w:docPart>
      <w:docPartPr>
        <w:name w:val="308A0037BD824FD486985BDF63EAD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EC83-F704-49D0-8A00-FE2D03AAFF02}"/>
      </w:docPartPr>
      <w:docPartBody>
        <w:p w:rsidR="002726EE" w:rsidRDefault="0058578C" w:rsidP="0058578C">
          <w:pPr>
            <w:pStyle w:val="308A0037BD824FD486985BDF63EAD9DF"/>
          </w:pPr>
          <w:r w:rsidRPr="00916207">
            <w:rPr>
              <w:rStyle w:val="PlaceholderText"/>
              <w:rFonts w:ascii="Arial" w:hAnsi="Arial" w:cs="Arial"/>
              <w:sz w:val="22"/>
              <w:szCs w:val="22"/>
            </w:rPr>
            <w:t>Insert a summary (one or two paragraphs) of the project, or position being sought.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0ECF"/>
    <w:multiLevelType w:val="multilevel"/>
    <w:tmpl w:val="986C028E"/>
    <w:lvl w:ilvl="0">
      <w:start w:val="1"/>
      <w:numFmt w:val="decimal"/>
      <w:pStyle w:val="024D1D994414411ABC95E538F8BC479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286093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8C"/>
    <w:rsid w:val="0016539B"/>
    <w:rsid w:val="002726EE"/>
    <w:rsid w:val="002E6DE6"/>
    <w:rsid w:val="0058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578C"/>
    <w:rPr>
      <w:color w:val="808080"/>
    </w:rPr>
  </w:style>
  <w:style w:type="paragraph" w:customStyle="1" w:styleId="8F96CEAB9C51470997A69F90122CFBE1">
    <w:name w:val="8F96CEAB9C51470997A69F90122CFBE1"/>
    <w:rsid w:val="00585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4D1D994414411ABC95E538F8BC4799">
    <w:name w:val="024D1D994414411ABC95E538F8BC4799"/>
    <w:rsid w:val="0058578C"/>
    <w:pPr>
      <w:numPr>
        <w:numId w:val="1"/>
      </w:numPr>
      <w:spacing w:before="120" w:after="120" w:line="240" w:lineRule="auto"/>
      <w:ind w:left="360" w:hanging="360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308A0037BD824FD486985BDF63EAD9DF">
    <w:name w:val="308A0037BD824FD486985BDF63EAD9DF"/>
    <w:rsid w:val="00585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6CE0C-3258-47FC-B1BE-79EBE3DA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1575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 – Evaluation Criteria</vt:lpstr>
    </vt:vector>
  </TitlesOfParts>
  <Company>Department of Administration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 – Evaluation Criteria</dc:title>
  <dc:creator>Brett Boutin</dc:creator>
  <cp:lastModifiedBy>Pfeifer, Sabrina</cp:lastModifiedBy>
  <cp:revision>2</cp:revision>
  <cp:lastPrinted>2009-08-13T20:07:00Z</cp:lastPrinted>
  <dcterms:created xsi:type="dcterms:W3CDTF">2026-04-20T19:12:00Z</dcterms:created>
  <dcterms:modified xsi:type="dcterms:W3CDTF">2026-04-20T19:12:00Z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aa2f4f7b18ec8c35d01935b3d34f0066fea5ff9e496348aa82a7e7a29d4c3bda</vt:lpwstr>
  </property>
</Properties>
</file>